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472" w:rsidRPr="00E050C4" w:rsidRDefault="001E0927" w:rsidP="006C6472">
      <w:pPr>
        <w:jc w:val="center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</w:rPr>
        <w:t>Speciální základní škola Králíky</w:t>
      </w:r>
    </w:p>
    <w:p w:rsidR="00CF0BEF" w:rsidRPr="00E050C4" w:rsidRDefault="001E0927" w:rsidP="006C6472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Nábřežní 130, Králíky 561 69</w:t>
      </w:r>
    </w:p>
    <w:p w:rsidR="00A725B9" w:rsidRPr="00A75114" w:rsidRDefault="00394C68" w:rsidP="00A725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5721985" cy="0"/>
                <wp:effectExtent l="7620" t="6350" r="13970" b="12700"/>
                <wp:wrapThrough wrapText="bothSides">
                  <wp:wrapPolygon edited="0">
                    <wp:start x="-36" y="-2147483648"/>
                    <wp:lineTo x="-36" y="-2147483648"/>
                    <wp:lineTo x="21636" y="-2147483648"/>
                    <wp:lineTo x="21636" y="-2147483648"/>
                    <wp:lineTo x="-36" y="-2147483648"/>
                  </wp:wrapPolygon>
                </wp:wrapThrough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19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30390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.35pt" to="450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mx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E6fJtliPsWI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" o:allowincell="f">
                <w10:wrap type="through"/>
              </v:line>
            </w:pict>
          </mc:Fallback>
        </mc:AlternateContent>
      </w:r>
      <w:r w:rsidR="00A725B9" w:rsidRPr="00A75114">
        <w:rPr>
          <w:rFonts w:ascii="Arial" w:hAnsi="Arial" w:cs="Arial"/>
          <w:b/>
          <w:sz w:val="28"/>
          <w:szCs w:val="28"/>
        </w:rPr>
        <w:t>Veřejná zakázka</w:t>
      </w:r>
    </w:p>
    <w:p w:rsidR="00A725B9" w:rsidRDefault="001E0927" w:rsidP="00A725B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Speciální základní škola Králíky</w:t>
      </w:r>
      <w:r w:rsidR="00A725B9" w:rsidRPr="003475A4">
        <w:rPr>
          <w:rFonts w:ascii="Arial" w:hAnsi="Arial"/>
          <w:sz w:val="22"/>
          <w:szCs w:val="22"/>
        </w:rPr>
        <w:t xml:space="preserve"> jako veřejný zadavatel vyzývá k podání nabídky na veřejnou zakázku</w:t>
      </w:r>
      <w:r w:rsidR="00A725B9">
        <w:rPr>
          <w:rFonts w:ascii="Arial" w:hAnsi="Arial"/>
          <w:sz w:val="22"/>
          <w:szCs w:val="22"/>
        </w:rPr>
        <w:t xml:space="preserve"> malého rozsahu </w:t>
      </w:r>
      <w:r w:rsidR="00A725B9" w:rsidRPr="001B30A8">
        <w:rPr>
          <w:rFonts w:ascii="Arial" w:hAnsi="Arial"/>
          <w:b/>
          <w:sz w:val="22"/>
          <w:szCs w:val="22"/>
        </w:rPr>
        <w:t>*</w:t>
      </w:r>
      <w:r w:rsidR="00A725B9" w:rsidRPr="003475A4">
        <w:rPr>
          <w:rFonts w:ascii="Arial" w:hAnsi="Arial"/>
          <w:sz w:val="22"/>
          <w:szCs w:val="22"/>
        </w:rPr>
        <w:t>:</w:t>
      </w:r>
    </w:p>
    <w:p w:rsidR="00A725B9" w:rsidRPr="003475A4" w:rsidRDefault="00A725B9" w:rsidP="00A725B9">
      <w:pPr>
        <w:jc w:val="both"/>
        <w:rPr>
          <w:rFonts w:ascii="Arial" w:hAnsi="Arial"/>
          <w:sz w:val="22"/>
          <w:szCs w:val="22"/>
        </w:rPr>
      </w:pPr>
    </w:p>
    <w:p w:rsidR="00A725B9" w:rsidRPr="003C5A88" w:rsidRDefault="007D14D0" w:rsidP="00A725B9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3C5A88">
        <w:rPr>
          <w:rFonts w:ascii="Arial" w:hAnsi="Arial" w:cs="Arial"/>
          <w:b/>
          <w:color w:val="000000"/>
          <w:sz w:val="28"/>
          <w:szCs w:val="28"/>
        </w:rPr>
        <w:t>„</w:t>
      </w:r>
      <w:r w:rsidR="001E0927">
        <w:rPr>
          <w:rFonts w:ascii="Arial" w:hAnsi="Arial" w:cs="Arial"/>
          <w:b/>
          <w:sz w:val="28"/>
          <w:szCs w:val="28"/>
        </w:rPr>
        <w:t xml:space="preserve">Rekonstrukce </w:t>
      </w:r>
      <w:r w:rsidR="00743460">
        <w:rPr>
          <w:rFonts w:ascii="Arial" w:hAnsi="Arial" w:cs="Arial"/>
          <w:b/>
          <w:sz w:val="28"/>
          <w:szCs w:val="28"/>
        </w:rPr>
        <w:t>sociální</w:t>
      </w:r>
      <w:r w:rsidR="001B404F">
        <w:rPr>
          <w:rFonts w:ascii="Arial" w:hAnsi="Arial" w:cs="Arial"/>
          <w:b/>
          <w:sz w:val="28"/>
          <w:szCs w:val="28"/>
        </w:rPr>
        <w:t>ch</w:t>
      </w:r>
      <w:r w:rsidR="00743460">
        <w:rPr>
          <w:rFonts w:ascii="Arial" w:hAnsi="Arial" w:cs="Arial"/>
          <w:b/>
          <w:sz w:val="28"/>
          <w:szCs w:val="28"/>
        </w:rPr>
        <w:t xml:space="preserve"> zařízení</w:t>
      </w:r>
      <w:r w:rsidR="001E0927">
        <w:rPr>
          <w:rFonts w:ascii="Arial" w:hAnsi="Arial" w:cs="Arial"/>
          <w:b/>
          <w:sz w:val="28"/>
          <w:szCs w:val="28"/>
        </w:rPr>
        <w:t xml:space="preserve"> </w:t>
      </w:r>
      <w:r w:rsidR="001B404F">
        <w:rPr>
          <w:rFonts w:ascii="Arial" w:hAnsi="Arial" w:cs="Arial"/>
          <w:b/>
          <w:sz w:val="28"/>
          <w:szCs w:val="28"/>
        </w:rPr>
        <w:t xml:space="preserve">v </w:t>
      </w:r>
      <w:r w:rsidR="001E0927">
        <w:rPr>
          <w:rFonts w:ascii="Arial" w:hAnsi="Arial" w:cs="Arial"/>
          <w:b/>
          <w:sz w:val="28"/>
          <w:szCs w:val="28"/>
        </w:rPr>
        <w:t>objektu Speciální ZŠ Králíky, Nábřežní 130, Králíky</w:t>
      </w:r>
      <w:r w:rsidR="008F0BC1" w:rsidRPr="003C5A88">
        <w:rPr>
          <w:rFonts w:ascii="Arial" w:hAnsi="Arial" w:cs="Arial"/>
          <w:b/>
          <w:sz w:val="28"/>
          <w:szCs w:val="28"/>
        </w:rPr>
        <w:t>“</w:t>
      </w:r>
    </w:p>
    <w:p w:rsidR="007D14D0" w:rsidRPr="003C5A88" w:rsidRDefault="007D14D0" w:rsidP="00A725B9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A725B9" w:rsidRPr="009776A0" w:rsidRDefault="00A725B9" w:rsidP="00A725B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776A0">
        <w:rPr>
          <w:rFonts w:ascii="Arial" w:hAnsi="Arial" w:cs="Arial"/>
          <w:b/>
          <w:sz w:val="28"/>
          <w:szCs w:val="28"/>
          <w:u w:val="single"/>
        </w:rPr>
        <w:t>Zadávací dokumentace</w:t>
      </w:r>
    </w:p>
    <w:p w:rsidR="00A725B9" w:rsidRDefault="00A725B9" w:rsidP="00A725B9">
      <w:pPr>
        <w:jc w:val="center"/>
        <w:rPr>
          <w:rFonts w:ascii="Arial" w:hAnsi="Arial" w:cs="Arial"/>
          <w:b/>
        </w:rPr>
      </w:pPr>
    </w:p>
    <w:p w:rsidR="00181A48" w:rsidRPr="0013001C" w:rsidRDefault="00181A48" w:rsidP="00181A48">
      <w:pPr>
        <w:jc w:val="both"/>
        <w:rPr>
          <w:rFonts w:ascii="Arial" w:hAnsi="Arial" w:cs="Arial"/>
          <w:b/>
        </w:rPr>
      </w:pPr>
      <w:r w:rsidRPr="0013001C">
        <w:rPr>
          <w:rFonts w:ascii="Arial" w:hAnsi="Arial" w:cs="Arial"/>
          <w:b/>
        </w:rPr>
        <w:t>1. Identifikační údaje o veřejné zakázce a zadavateli:</w:t>
      </w:r>
    </w:p>
    <w:p w:rsidR="008F0BC1" w:rsidRDefault="008F0BC1" w:rsidP="00181A48">
      <w:pPr>
        <w:ind w:left="4245" w:hanging="3885"/>
        <w:rPr>
          <w:rFonts w:ascii="Arial" w:hAnsi="Arial" w:cs="Arial"/>
          <w:sz w:val="22"/>
          <w:szCs w:val="22"/>
        </w:rPr>
      </w:pPr>
    </w:p>
    <w:p w:rsidR="008F0BC1" w:rsidRPr="003C5A88" w:rsidRDefault="008F0BC1" w:rsidP="008F0BC1">
      <w:pPr>
        <w:tabs>
          <w:tab w:val="left" w:pos="360"/>
          <w:tab w:val="left" w:pos="2880"/>
        </w:tabs>
        <w:ind w:left="2880" w:hanging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3C5A88">
        <w:rPr>
          <w:rFonts w:ascii="Arial" w:hAnsi="Arial" w:cs="Arial"/>
          <w:sz w:val="22"/>
          <w:szCs w:val="22"/>
        </w:rPr>
        <w:t>Název:</w:t>
      </w:r>
      <w:r w:rsidR="008361D0">
        <w:rPr>
          <w:rFonts w:ascii="Arial" w:hAnsi="Arial" w:cs="Arial"/>
          <w:sz w:val="22"/>
          <w:szCs w:val="22"/>
        </w:rPr>
        <w:t xml:space="preserve"> </w:t>
      </w:r>
      <w:r w:rsidR="008361D0">
        <w:rPr>
          <w:rFonts w:ascii="Arial" w:hAnsi="Arial" w:cs="Arial"/>
          <w:sz w:val="22"/>
          <w:szCs w:val="22"/>
        </w:rPr>
        <w:tab/>
      </w:r>
      <w:r w:rsidR="001E0927">
        <w:rPr>
          <w:rFonts w:ascii="Arial" w:hAnsi="Arial" w:cs="Arial"/>
          <w:sz w:val="22"/>
          <w:szCs w:val="22"/>
        </w:rPr>
        <w:t>Speciální základní škola Králíky</w:t>
      </w:r>
      <w:r w:rsidRPr="003C5A88">
        <w:rPr>
          <w:rFonts w:ascii="Arial" w:hAnsi="Arial" w:cs="Arial"/>
          <w:sz w:val="22"/>
          <w:szCs w:val="22"/>
        </w:rPr>
        <w:tab/>
      </w:r>
    </w:p>
    <w:p w:rsidR="008F0BC1" w:rsidRPr="003C5A88" w:rsidRDefault="008F0BC1" w:rsidP="008F0BC1">
      <w:pPr>
        <w:tabs>
          <w:tab w:val="left" w:pos="360"/>
          <w:tab w:val="left" w:pos="2880"/>
        </w:tabs>
        <w:ind w:left="2880" w:hanging="2880"/>
        <w:rPr>
          <w:rFonts w:ascii="Arial" w:hAnsi="Arial" w:cs="Arial"/>
          <w:sz w:val="22"/>
          <w:szCs w:val="22"/>
        </w:rPr>
      </w:pPr>
      <w:r w:rsidRPr="003C5A88">
        <w:rPr>
          <w:rFonts w:ascii="Arial" w:hAnsi="Arial" w:cs="Arial"/>
          <w:sz w:val="22"/>
          <w:szCs w:val="22"/>
        </w:rPr>
        <w:tab/>
        <w:t>Právní forma:</w:t>
      </w:r>
      <w:r w:rsidRPr="003C5A88">
        <w:rPr>
          <w:rFonts w:ascii="Arial" w:hAnsi="Arial" w:cs="Arial"/>
          <w:sz w:val="22"/>
          <w:szCs w:val="22"/>
        </w:rPr>
        <w:tab/>
        <w:t>příspěvková organizace</w:t>
      </w:r>
    </w:p>
    <w:p w:rsidR="008F0BC1" w:rsidRPr="003C5A88" w:rsidRDefault="008F0BC1" w:rsidP="008F0BC1">
      <w:pPr>
        <w:tabs>
          <w:tab w:val="left" w:pos="360"/>
          <w:tab w:val="left" w:pos="2880"/>
        </w:tabs>
        <w:ind w:left="2880" w:hanging="2880"/>
        <w:rPr>
          <w:rFonts w:ascii="Arial" w:hAnsi="Arial" w:cs="Arial"/>
          <w:sz w:val="22"/>
          <w:szCs w:val="22"/>
        </w:rPr>
      </w:pPr>
      <w:r w:rsidRPr="003C5A88">
        <w:rPr>
          <w:rFonts w:ascii="Arial" w:hAnsi="Arial" w:cs="Arial"/>
          <w:sz w:val="22"/>
          <w:szCs w:val="22"/>
        </w:rPr>
        <w:tab/>
        <w:t>Zřizovatel:</w:t>
      </w:r>
      <w:r w:rsidRPr="003C5A88">
        <w:rPr>
          <w:rFonts w:ascii="Arial" w:hAnsi="Arial" w:cs="Arial"/>
          <w:sz w:val="22"/>
          <w:szCs w:val="22"/>
        </w:rPr>
        <w:tab/>
      </w:r>
      <w:r w:rsidR="001E0927" w:rsidRPr="003C5A88">
        <w:rPr>
          <w:rFonts w:ascii="Arial" w:hAnsi="Arial" w:cs="Arial"/>
          <w:sz w:val="22"/>
          <w:szCs w:val="22"/>
        </w:rPr>
        <w:t>Pardubický kraj</w:t>
      </w:r>
    </w:p>
    <w:p w:rsidR="008F0BC1" w:rsidRPr="003C5A88" w:rsidRDefault="005C1EEA" w:rsidP="008F0BC1">
      <w:pPr>
        <w:tabs>
          <w:tab w:val="left" w:pos="360"/>
          <w:tab w:val="left" w:pos="2880"/>
        </w:tabs>
        <w:ind w:left="2880" w:hanging="2880"/>
        <w:rPr>
          <w:rFonts w:ascii="Arial" w:hAnsi="Arial" w:cs="Arial"/>
          <w:sz w:val="22"/>
          <w:szCs w:val="22"/>
        </w:rPr>
      </w:pPr>
      <w:r w:rsidRPr="003C5A88">
        <w:rPr>
          <w:rFonts w:ascii="Arial" w:hAnsi="Arial" w:cs="Arial"/>
          <w:sz w:val="22"/>
          <w:szCs w:val="22"/>
        </w:rPr>
        <w:tab/>
        <w:t>Sídlo:</w:t>
      </w:r>
      <w:r w:rsidR="008361D0">
        <w:rPr>
          <w:rFonts w:ascii="Arial" w:hAnsi="Arial" w:cs="Arial"/>
          <w:sz w:val="22"/>
          <w:szCs w:val="22"/>
        </w:rPr>
        <w:tab/>
      </w:r>
      <w:r w:rsidR="001E0927">
        <w:rPr>
          <w:rFonts w:ascii="Arial" w:hAnsi="Arial" w:cs="Arial"/>
          <w:sz w:val="22"/>
          <w:szCs w:val="22"/>
        </w:rPr>
        <w:t>Nábřežní 130, Králíky 561 69</w:t>
      </w:r>
      <w:r w:rsidRPr="003C5A88">
        <w:rPr>
          <w:rFonts w:ascii="Arial" w:hAnsi="Arial" w:cs="Arial"/>
          <w:sz w:val="22"/>
          <w:szCs w:val="22"/>
        </w:rPr>
        <w:tab/>
      </w:r>
    </w:p>
    <w:p w:rsidR="008F0BC1" w:rsidRPr="003C5A88" w:rsidRDefault="00E1577D" w:rsidP="008F0BC1">
      <w:pPr>
        <w:tabs>
          <w:tab w:val="left" w:pos="360"/>
          <w:tab w:val="left" w:pos="2880"/>
        </w:tabs>
        <w:ind w:left="2880" w:hanging="2880"/>
        <w:rPr>
          <w:rFonts w:ascii="Arial" w:hAnsi="Arial" w:cs="Arial"/>
          <w:sz w:val="22"/>
          <w:szCs w:val="22"/>
        </w:rPr>
      </w:pPr>
      <w:r w:rsidRPr="003C5A88">
        <w:rPr>
          <w:rFonts w:ascii="Arial" w:hAnsi="Arial" w:cs="Arial"/>
          <w:sz w:val="22"/>
          <w:szCs w:val="22"/>
        </w:rPr>
        <w:tab/>
        <w:t>IČ:</w:t>
      </w:r>
      <w:r w:rsidR="00702688">
        <w:rPr>
          <w:rFonts w:ascii="Arial" w:hAnsi="Arial" w:cs="Arial"/>
          <w:sz w:val="22"/>
          <w:szCs w:val="22"/>
        </w:rPr>
        <w:tab/>
      </w:r>
      <w:r w:rsidR="001E0927">
        <w:rPr>
          <w:rFonts w:ascii="Arial" w:hAnsi="Arial" w:cs="Arial"/>
          <w:sz w:val="22"/>
          <w:szCs w:val="22"/>
        </w:rPr>
        <w:t>61235105</w:t>
      </w:r>
      <w:r w:rsidRPr="003C5A88">
        <w:rPr>
          <w:rFonts w:ascii="Arial" w:hAnsi="Arial" w:cs="Arial"/>
          <w:sz w:val="22"/>
          <w:szCs w:val="22"/>
        </w:rPr>
        <w:tab/>
      </w:r>
    </w:p>
    <w:p w:rsidR="008F0BC1" w:rsidRPr="003C5A88" w:rsidRDefault="008F0BC1" w:rsidP="008F0BC1">
      <w:pPr>
        <w:tabs>
          <w:tab w:val="left" w:pos="360"/>
          <w:tab w:val="left" w:pos="2880"/>
        </w:tabs>
        <w:ind w:left="2880" w:hanging="2880"/>
        <w:rPr>
          <w:rFonts w:ascii="Arial" w:hAnsi="Arial" w:cs="Arial"/>
          <w:sz w:val="22"/>
          <w:szCs w:val="22"/>
        </w:rPr>
      </w:pPr>
      <w:r w:rsidRPr="003C5A88">
        <w:rPr>
          <w:rFonts w:ascii="Arial" w:hAnsi="Arial" w:cs="Arial"/>
          <w:sz w:val="22"/>
          <w:szCs w:val="22"/>
        </w:rPr>
        <w:tab/>
        <w:t>Zastoupená:</w:t>
      </w:r>
      <w:r w:rsidR="00702688">
        <w:rPr>
          <w:rFonts w:ascii="Arial" w:hAnsi="Arial" w:cs="Arial"/>
          <w:sz w:val="22"/>
          <w:szCs w:val="22"/>
        </w:rPr>
        <w:tab/>
        <w:t xml:space="preserve">Mgr. </w:t>
      </w:r>
      <w:r w:rsidR="001E0927">
        <w:rPr>
          <w:rFonts w:ascii="Arial" w:hAnsi="Arial" w:cs="Arial"/>
          <w:sz w:val="22"/>
          <w:szCs w:val="22"/>
        </w:rPr>
        <w:t>Zdeňkem Nesvadbou</w:t>
      </w:r>
      <w:r w:rsidRPr="003C5A88">
        <w:rPr>
          <w:rFonts w:ascii="Arial" w:hAnsi="Arial" w:cs="Arial"/>
          <w:sz w:val="22"/>
          <w:szCs w:val="22"/>
        </w:rPr>
        <w:tab/>
        <w:t xml:space="preserve"> </w:t>
      </w:r>
    </w:p>
    <w:p w:rsidR="008F0BC1" w:rsidRPr="003C5A88" w:rsidRDefault="008F0BC1" w:rsidP="008F0BC1">
      <w:pPr>
        <w:tabs>
          <w:tab w:val="left" w:pos="360"/>
          <w:tab w:val="left" w:pos="2880"/>
        </w:tabs>
        <w:ind w:left="2880" w:hanging="2880"/>
        <w:rPr>
          <w:rFonts w:ascii="Arial" w:hAnsi="Arial" w:cs="Arial"/>
          <w:sz w:val="22"/>
          <w:szCs w:val="22"/>
        </w:rPr>
      </w:pPr>
      <w:r w:rsidRPr="003C5A88">
        <w:rPr>
          <w:rFonts w:ascii="Arial" w:hAnsi="Arial" w:cs="Arial"/>
          <w:sz w:val="22"/>
          <w:szCs w:val="22"/>
        </w:rPr>
        <w:tab/>
      </w:r>
    </w:p>
    <w:p w:rsidR="003C5A88" w:rsidRDefault="008F0BC1" w:rsidP="001E0927">
      <w:pPr>
        <w:tabs>
          <w:tab w:val="left" w:pos="360"/>
          <w:tab w:val="left" w:pos="2880"/>
        </w:tabs>
        <w:ind w:left="2880" w:hanging="2880"/>
        <w:rPr>
          <w:rFonts w:ascii="Arial" w:hAnsi="Arial"/>
          <w:sz w:val="22"/>
          <w:szCs w:val="22"/>
        </w:rPr>
      </w:pPr>
      <w:r w:rsidRPr="003C5A88">
        <w:rPr>
          <w:rFonts w:ascii="Arial" w:hAnsi="Arial" w:cs="Arial"/>
          <w:sz w:val="22"/>
          <w:szCs w:val="22"/>
        </w:rPr>
        <w:tab/>
        <w:t>Kontaktní osoba:</w:t>
      </w:r>
      <w:r w:rsidR="00702688">
        <w:rPr>
          <w:rFonts w:ascii="Arial" w:hAnsi="Arial" w:cs="Arial"/>
          <w:sz w:val="22"/>
          <w:szCs w:val="22"/>
        </w:rPr>
        <w:t xml:space="preserve"> </w:t>
      </w:r>
      <w:r w:rsidR="00702688">
        <w:rPr>
          <w:rFonts w:ascii="Arial" w:hAnsi="Arial" w:cs="Arial"/>
          <w:sz w:val="22"/>
          <w:szCs w:val="22"/>
        </w:rPr>
        <w:tab/>
        <w:t xml:space="preserve">Mgr. </w:t>
      </w:r>
      <w:r w:rsidR="001E0927">
        <w:rPr>
          <w:rFonts w:ascii="Arial" w:hAnsi="Arial" w:cs="Arial"/>
          <w:sz w:val="22"/>
          <w:szCs w:val="22"/>
        </w:rPr>
        <w:t>Zdeněk Nesvadba, tel.</w:t>
      </w:r>
      <w:r w:rsidR="00EA6C67">
        <w:rPr>
          <w:rFonts w:ascii="Arial" w:hAnsi="Arial" w:cs="Arial"/>
          <w:sz w:val="22"/>
          <w:szCs w:val="22"/>
        </w:rPr>
        <w:t xml:space="preserve"> </w:t>
      </w:r>
      <w:r w:rsidR="001E0927">
        <w:rPr>
          <w:rFonts w:ascii="Arial" w:hAnsi="Arial" w:cs="Arial"/>
          <w:sz w:val="22"/>
          <w:szCs w:val="22"/>
        </w:rPr>
        <w:t>+420 603181495</w:t>
      </w:r>
      <w:r w:rsidR="00702688">
        <w:rPr>
          <w:rFonts w:ascii="Arial" w:hAnsi="Arial" w:cs="Arial"/>
          <w:sz w:val="22"/>
          <w:szCs w:val="22"/>
        </w:rPr>
        <w:t xml:space="preserve">, </w:t>
      </w:r>
      <w:r w:rsidR="003C5A88" w:rsidRPr="003C5A88">
        <w:rPr>
          <w:rFonts w:ascii="Arial" w:hAnsi="Arial"/>
          <w:sz w:val="22"/>
          <w:szCs w:val="22"/>
        </w:rPr>
        <w:t>e</w:t>
      </w:r>
      <w:r w:rsidR="00EA6C67">
        <w:rPr>
          <w:rFonts w:ascii="Arial" w:hAnsi="Arial"/>
          <w:sz w:val="22"/>
          <w:szCs w:val="22"/>
        </w:rPr>
        <w:t xml:space="preserve">-mail: </w:t>
      </w:r>
      <w:r w:rsidR="001E0927">
        <w:rPr>
          <w:rFonts w:ascii="Arial" w:hAnsi="Arial"/>
          <w:sz w:val="22"/>
          <w:szCs w:val="22"/>
        </w:rPr>
        <w:t>zspkraliky@zspkraliky.cz</w:t>
      </w:r>
    </w:p>
    <w:p w:rsidR="001E0927" w:rsidRPr="003C5A88" w:rsidRDefault="001E0927" w:rsidP="001E0927">
      <w:pPr>
        <w:tabs>
          <w:tab w:val="left" w:pos="360"/>
          <w:tab w:val="left" w:pos="2880"/>
        </w:tabs>
        <w:ind w:left="2880" w:hanging="2880"/>
        <w:rPr>
          <w:rFonts w:ascii="Arial" w:hAnsi="Arial" w:cs="Arial"/>
          <w:sz w:val="22"/>
          <w:szCs w:val="22"/>
        </w:rPr>
      </w:pPr>
    </w:p>
    <w:p w:rsidR="008F0BC1" w:rsidRPr="003C5A88" w:rsidRDefault="008F0BC1" w:rsidP="001E0927">
      <w:pPr>
        <w:tabs>
          <w:tab w:val="left" w:pos="360"/>
          <w:tab w:val="left" w:pos="2880"/>
        </w:tabs>
        <w:rPr>
          <w:rFonts w:ascii="Arial" w:hAnsi="Arial" w:cs="Arial"/>
          <w:sz w:val="22"/>
          <w:szCs w:val="22"/>
        </w:rPr>
      </w:pPr>
      <w:r w:rsidRPr="003C5A88">
        <w:rPr>
          <w:rFonts w:ascii="Arial" w:hAnsi="Arial" w:cs="Arial"/>
          <w:sz w:val="22"/>
          <w:szCs w:val="22"/>
        </w:rPr>
        <w:tab/>
        <w:t>Druh veřejn</w:t>
      </w:r>
      <w:r w:rsidR="00E1577D" w:rsidRPr="003C5A88">
        <w:rPr>
          <w:rFonts w:ascii="Arial" w:hAnsi="Arial" w:cs="Arial"/>
          <w:sz w:val="22"/>
          <w:szCs w:val="22"/>
        </w:rPr>
        <w:t xml:space="preserve">é zakázky: </w:t>
      </w:r>
      <w:r w:rsidR="00E1577D" w:rsidRPr="003C5A88">
        <w:rPr>
          <w:rFonts w:ascii="Arial" w:hAnsi="Arial" w:cs="Arial"/>
          <w:sz w:val="22"/>
          <w:szCs w:val="22"/>
        </w:rPr>
        <w:tab/>
        <w:t>veřejná zakázka na stavební práce</w:t>
      </w:r>
    </w:p>
    <w:p w:rsidR="008F0BC1" w:rsidRPr="003C5A88" w:rsidRDefault="008F0BC1" w:rsidP="00181A48">
      <w:pPr>
        <w:ind w:left="4245" w:hanging="3885"/>
        <w:rPr>
          <w:rFonts w:ascii="Arial" w:hAnsi="Arial" w:cs="Arial"/>
          <w:sz w:val="22"/>
          <w:szCs w:val="22"/>
        </w:rPr>
      </w:pPr>
    </w:p>
    <w:p w:rsidR="008F0BC1" w:rsidRPr="003C5A88" w:rsidRDefault="008F0BC1" w:rsidP="008F0BC1">
      <w:pPr>
        <w:tabs>
          <w:tab w:val="left" w:pos="360"/>
        </w:tabs>
        <w:rPr>
          <w:rFonts w:ascii="Arial" w:hAnsi="Arial" w:cs="Arial"/>
          <w:color w:val="FF0000"/>
          <w:sz w:val="22"/>
          <w:szCs w:val="22"/>
        </w:rPr>
      </w:pPr>
      <w:r w:rsidRPr="003C5A88">
        <w:rPr>
          <w:rFonts w:ascii="Arial" w:hAnsi="Arial" w:cs="Arial"/>
          <w:sz w:val="22"/>
          <w:szCs w:val="22"/>
        </w:rPr>
        <w:tab/>
        <w:t>Místo plnění veřejné zakázky:</w:t>
      </w:r>
      <w:r w:rsidR="003C5A88" w:rsidRPr="003C5A88">
        <w:rPr>
          <w:rFonts w:ascii="Arial" w:hAnsi="Arial" w:cs="Arial"/>
          <w:sz w:val="22"/>
          <w:szCs w:val="22"/>
        </w:rPr>
        <w:t xml:space="preserve"> </w:t>
      </w:r>
      <w:r w:rsidR="001E0927">
        <w:rPr>
          <w:rFonts w:ascii="Arial" w:hAnsi="Arial" w:cs="Arial"/>
          <w:sz w:val="22"/>
          <w:szCs w:val="22"/>
        </w:rPr>
        <w:t>Speciální základní škola Králíky, Nábřežní 130, Králíky 561 69</w:t>
      </w:r>
    </w:p>
    <w:p w:rsidR="008F0BC1" w:rsidRDefault="008F0BC1" w:rsidP="008F0BC1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8F0BC1" w:rsidRDefault="008F0BC1" w:rsidP="008F0BC1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8F0BC1" w:rsidRDefault="008F0BC1" w:rsidP="00181A48">
      <w:pPr>
        <w:ind w:left="4245" w:hanging="3885"/>
        <w:rPr>
          <w:rFonts w:ascii="Arial" w:hAnsi="Arial" w:cs="Arial"/>
          <w:sz w:val="22"/>
          <w:szCs w:val="22"/>
        </w:rPr>
      </w:pPr>
    </w:p>
    <w:p w:rsidR="00181A48" w:rsidRPr="00D3795A" w:rsidRDefault="00181A48" w:rsidP="007D14D0">
      <w:pPr>
        <w:ind w:left="4245" w:hanging="3885"/>
        <w:rPr>
          <w:rFonts w:ascii="Arial" w:hAnsi="Arial" w:cs="Arial"/>
          <w:sz w:val="22"/>
          <w:szCs w:val="22"/>
        </w:rPr>
      </w:pPr>
      <w:r w:rsidRPr="00D3795A">
        <w:rPr>
          <w:rFonts w:ascii="Arial" w:hAnsi="Arial" w:cs="Arial"/>
          <w:sz w:val="22"/>
          <w:szCs w:val="22"/>
        </w:rPr>
        <w:t>Doba plnění veřejné zakázky</w:t>
      </w:r>
      <w:r w:rsidRPr="00D3795A">
        <w:rPr>
          <w:rFonts w:ascii="Arial" w:hAnsi="Arial" w:cs="Arial"/>
          <w:sz w:val="22"/>
          <w:szCs w:val="22"/>
        </w:rPr>
        <w:tab/>
      </w:r>
      <w:r w:rsidR="00385C82">
        <w:rPr>
          <w:rFonts w:ascii="Arial" w:hAnsi="Arial" w:cs="Arial"/>
          <w:sz w:val="22"/>
          <w:szCs w:val="22"/>
        </w:rPr>
        <w:t>1.12.2021</w:t>
      </w:r>
      <w:r w:rsidR="003F01EB">
        <w:rPr>
          <w:rFonts w:ascii="Arial" w:hAnsi="Arial" w:cs="Arial"/>
          <w:sz w:val="22"/>
          <w:szCs w:val="22"/>
        </w:rPr>
        <w:t xml:space="preserve"> – </w:t>
      </w:r>
      <w:r w:rsidR="00385C82">
        <w:rPr>
          <w:rFonts w:ascii="Arial" w:hAnsi="Arial" w:cs="Arial"/>
          <w:sz w:val="22"/>
          <w:szCs w:val="22"/>
        </w:rPr>
        <w:t>25</w:t>
      </w:r>
      <w:r w:rsidR="003F01EB">
        <w:rPr>
          <w:rFonts w:ascii="Arial" w:hAnsi="Arial" w:cs="Arial"/>
          <w:sz w:val="22"/>
          <w:szCs w:val="22"/>
        </w:rPr>
        <w:t xml:space="preserve">. </w:t>
      </w:r>
      <w:r w:rsidR="00385C82">
        <w:rPr>
          <w:rFonts w:ascii="Arial" w:hAnsi="Arial" w:cs="Arial"/>
          <w:sz w:val="22"/>
          <w:szCs w:val="22"/>
        </w:rPr>
        <w:t>února</w:t>
      </w:r>
      <w:r w:rsidR="003F01EB">
        <w:rPr>
          <w:rFonts w:ascii="Arial" w:hAnsi="Arial" w:cs="Arial"/>
          <w:sz w:val="22"/>
          <w:szCs w:val="22"/>
        </w:rPr>
        <w:t xml:space="preserve"> 202</w:t>
      </w:r>
      <w:r w:rsidR="00385C82">
        <w:rPr>
          <w:rFonts w:ascii="Arial" w:hAnsi="Arial" w:cs="Arial"/>
          <w:sz w:val="22"/>
          <w:szCs w:val="22"/>
        </w:rPr>
        <w:t>2</w:t>
      </w:r>
      <w:r w:rsidR="00E1577D" w:rsidRPr="00D379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</w:p>
    <w:p w:rsidR="00181A48" w:rsidRPr="00CC0ACD" w:rsidRDefault="00181A48" w:rsidP="00181A48">
      <w:pPr>
        <w:ind w:firstLine="360"/>
        <w:rPr>
          <w:rFonts w:ascii="Arial" w:hAnsi="Arial" w:cs="Arial"/>
          <w:sz w:val="22"/>
          <w:szCs w:val="22"/>
        </w:rPr>
      </w:pPr>
      <w:r w:rsidRPr="00CC0ACD">
        <w:rPr>
          <w:rFonts w:ascii="Arial" w:hAnsi="Arial" w:cs="Arial"/>
          <w:sz w:val="22"/>
          <w:szCs w:val="22"/>
        </w:rPr>
        <w:t>Forma zadávacího řízení:</w:t>
      </w:r>
      <w:r w:rsidRPr="00CC0AC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veřejná zakázka malého rozsahu</w:t>
      </w:r>
    </w:p>
    <w:p w:rsidR="007D14D0" w:rsidRDefault="007D14D0" w:rsidP="00181A48">
      <w:pPr>
        <w:spacing w:after="120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181A48" w:rsidRPr="00AE50A8" w:rsidRDefault="00181A48" w:rsidP="00181A48">
      <w:pPr>
        <w:spacing w:after="12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AE50A8">
        <w:rPr>
          <w:rFonts w:ascii="Arial" w:hAnsi="Arial" w:cs="Arial"/>
          <w:b/>
          <w:sz w:val="22"/>
          <w:szCs w:val="22"/>
        </w:rPr>
        <w:t xml:space="preserve">. Obchodní podmínky, platební podmínky, objektivní podmínky, za nichž je možno překročit výši nabídkové ceny. </w:t>
      </w:r>
    </w:p>
    <w:p w:rsidR="001B404F" w:rsidRDefault="00E1577D" w:rsidP="003F01EB">
      <w:pPr>
        <w:ind w:left="360"/>
        <w:jc w:val="both"/>
        <w:rPr>
          <w:rFonts w:ascii="Arial" w:hAnsi="Arial" w:cs="Arial"/>
          <w:sz w:val="22"/>
          <w:szCs w:val="22"/>
        </w:rPr>
      </w:pPr>
      <w:r w:rsidRPr="00AE50A8">
        <w:rPr>
          <w:rFonts w:ascii="Arial" w:hAnsi="Arial" w:cs="Arial"/>
          <w:sz w:val="22"/>
          <w:szCs w:val="22"/>
        </w:rPr>
        <w:t>Obchodní a platební podmínky jsou uvedeny v při</w:t>
      </w:r>
      <w:r>
        <w:rPr>
          <w:rFonts w:ascii="Arial" w:hAnsi="Arial" w:cs="Arial"/>
          <w:sz w:val="22"/>
          <w:szCs w:val="22"/>
        </w:rPr>
        <w:t xml:space="preserve">loženém návrhu smlouvy o dílo. </w:t>
      </w:r>
    </w:p>
    <w:p w:rsidR="001B404F" w:rsidRDefault="001B404F" w:rsidP="003F01E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3F01EB" w:rsidRPr="001B404F" w:rsidRDefault="00F230B4" w:rsidP="003F01EB">
      <w:pPr>
        <w:ind w:left="360"/>
        <w:jc w:val="both"/>
        <w:rPr>
          <w:rFonts w:ascii="Arial" w:hAnsi="Arial"/>
          <w:b/>
          <w:bCs/>
          <w:sz w:val="22"/>
          <w:szCs w:val="22"/>
        </w:rPr>
      </w:pPr>
      <w:r w:rsidRPr="001B404F">
        <w:rPr>
          <w:rFonts w:ascii="Arial" w:hAnsi="Arial" w:cs="Arial"/>
          <w:b/>
          <w:sz w:val="22"/>
          <w:szCs w:val="22"/>
        </w:rPr>
        <w:t>Předpokládaná c</w:t>
      </w:r>
      <w:r w:rsidR="00E1577D" w:rsidRPr="001B404F">
        <w:rPr>
          <w:rFonts w:ascii="Arial" w:hAnsi="Arial"/>
          <w:b/>
          <w:sz w:val="22"/>
          <w:szCs w:val="22"/>
        </w:rPr>
        <w:t xml:space="preserve">ena díla </w:t>
      </w:r>
      <w:r w:rsidR="001B404F" w:rsidRPr="001B404F">
        <w:rPr>
          <w:rFonts w:ascii="Arial" w:hAnsi="Arial"/>
          <w:b/>
          <w:sz w:val="22"/>
          <w:szCs w:val="22"/>
        </w:rPr>
        <w:t>bez</w:t>
      </w:r>
      <w:r w:rsidR="00E1577D" w:rsidRPr="001B404F">
        <w:rPr>
          <w:rFonts w:ascii="Arial" w:hAnsi="Arial"/>
          <w:b/>
          <w:sz w:val="22"/>
          <w:szCs w:val="22"/>
        </w:rPr>
        <w:t xml:space="preserve"> DPH</w:t>
      </w:r>
      <w:r w:rsidRPr="001B404F">
        <w:rPr>
          <w:rFonts w:ascii="Arial" w:hAnsi="Arial"/>
          <w:b/>
          <w:sz w:val="22"/>
          <w:szCs w:val="22"/>
        </w:rPr>
        <w:t xml:space="preserve"> činí </w:t>
      </w:r>
      <w:r w:rsidR="003F01EB" w:rsidRPr="001B404F">
        <w:rPr>
          <w:rFonts w:ascii="Arial" w:hAnsi="Arial"/>
          <w:b/>
          <w:bCs/>
          <w:sz w:val="22"/>
          <w:szCs w:val="22"/>
        </w:rPr>
        <w:t xml:space="preserve">2 </w:t>
      </w:r>
      <w:r w:rsidR="009727CE">
        <w:rPr>
          <w:rFonts w:ascii="Arial" w:hAnsi="Arial"/>
          <w:b/>
          <w:bCs/>
          <w:sz w:val="22"/>
          <w:szCs w:val="22"/>
        </w:rPr>
        <w:t>134</w:t>
      </w:r>
      <w:r w:rsidR="003F01EB" w:rsidRPr="001B404F">
        <w:rPr>
          <w:rFonts w:ascii="Arial" w:hAnsi="Arial"/>
          <w:b/>
          <w:bCs/>
          <w:sz w:val="22"/>
          <w:szCs w:val="22"/>
        </w:rPr>
        <w:t> </w:t>
      </w:r>
      <w:r w:rsidR="009727CE">
        <w:rPr>
          <w:rFonts w:ascii="Arial" w:hAnsi="Arial"/>
          <w:b/>
          <w:bCs/>
          <w:sz w:val="22"/>
          <w:szCs w:val="22"/>
        </w:rPr>
        <w:t>619</w:t>
      </w:r>
      <w:r w:rsidR="003F01EB" w:rsidRPr="001B404F">
        <w:rPr>
          <w:rFonts w:ascii="Arial" w:hAnsi="Arial"/>
          <w:b/>
          <w:bCs/>
          <w:sz w:val="22"/>
          <w:szCs w:val="22"/>
        </w:rPr>
        <w:t>,</w:t>
      </w:r>
      <w:r w:rsidR="009727CE">
        <w:rPr>
          <w:rFonts w:ascii="Arial" w:hAnsi="Arial"/>
          <w:b/>
          <w:bCs/>
          <w:sz w:val="22"/>
          <w:szCs w:val="22"/>
        </w:rPr>
        <w:t>40</w:t>
      </w:r>
      <w:r w:rsidR="001B404F" w:rsidRPr="001B404F">
        <w:rPr>
          <w:rFonts w:ascii="Arial" w:hAnsi="Arial"/>
          <w:b/>
          <w:bCs/>
          <w:sz w:val="22"/>
          <w:szCs w:val="22"/>
        </w:rPr>
        <w:t xml:space="preserve"> Kč.</w:t>
      </w:r>
    </w:p>
    <w:p w:rsidR="00F230B4" w:rsidRDefault="00F230B4" w:rsidP="00E1577D">
      <w:pPr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</w:t>
      </w:r>
    </w:p>
    <w:p w:rsidR="00E1577D" w:rsidRDefault="00F230B4" w:rsidP="00E1577D">
      <w:pPr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Cena </w:t>
      </w:r>
      <w:r w:rsidR="00E1577D" w:rsidRPr="00AE50A8">
        <w:rPr>
          <w:rFonts w:ascii="Arial" w:hAnsi="Arial"/>
          <w:sz w:val="22"/>
          <w:szCs w:val="22"/>
        </w:rPr>
        <w:t xml:space="preserve">uvedená uchazečem v návrhu smlouvy o dílo, je cenou nejvýše přípustnou a zahrnuje veškeré dodávky, služby, práce a náklady zhotovitele vzniklé v souvislosti s prováděním díla popsaného v této smlouvě. Překročení ceny vč. DPH je možné jen při změně sazeb DPH. </w:t>
      </w:r>
    </w:p>
    <w:p w:rsidR="001C7DA2" w:rsidRDefault="001C7DA2" w:rsidP="001C7DA2">
      <w:pPr>
        <w:jc w:val="both"/>
        <w:rPr>
          <w:rFonts w:ascii="Arial" w:hAnsi="Arial"/>
          <w:sz w:val="22"/>
          <w:szCs w:val="22"/>
        </w:rPr>
      </w:pPr>
    </w:p>
    <w:p w:rsidR="001C7DA2" w:rsidRDefault="001C7DA2" w:rsidP="001C7DA2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</w:t>
      </w:r>
      <w:r w:rsidR="000B7FC1">
        <w:rPr>
          <w:rFonts w:ascii="Arial" w:hAnsi="Arial" w:cs="Arial"/>
          <w:b/>
          <w:sz w:val="22"/>
          <w:szCs w:val="22"/>
        </w:rPr>
        <w:t>Zadávací dokumentace</w:t>
      </w:r>
    </w:p>
    <w:p w:rsidR="000B7FC1" w:rsidRDefault="00B44B55" w:rsidP="00B44B55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44B55">
        <w:rPr>
          <w:rFonts w:ascii="Arial" w:hAnsi="Arial" w:cs="Arial"/>
          <w:sz w:val="22"/>
          <w:szCs w:val="22"/>
        </w:rPr>
        <w:t>Projektová dokumentace vč. Soupisu prací s výkazem výměr</w:t>
      </w:r>
    </w:p>
    <w:p w:rsidR="00B44B55" w:rsidRDefault="00B44B55" w:rsidP="00B44B55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smlouvy o dílo</w:t>
      </w:r>
      <w:r w:rsidR="00D61D83">
        <w:rPr>
          <w:rFonts w:ascii="Arial" w:hAnsi="Arial" w:cs="Arial"/>
          <w:sz w:val="22"/>
          <w:szCs w:val="22"/>
        </w:rPr>
        <w:t xml:space="preserve"> SpZSKr 412/2021</w:t>
      </w:r>
      <w:r>
        <w:rPr>
          <w:rFonts w:ascii="Arial" w:hAnsi="Arial" w:cs="Arial"/>
          <w:sz w:val="22"/>
          <w:szCs w:val="22"/>
        </w:rPr>
        <w:t xml:space="preserve"> vč. </w:t>
      </w:r>
      <w:r w:rsidR="00385C8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říloh</w:t>
      </w:r>
    </w:p>
    <w:p w:rsidR="00385C82" w:rsidRDefault="00385C82" w:rsidP="00B44B55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Veškerá dokumentace je zveřejněna na www.zspkraliky.cz</w:t>
      </w:r>
    </w:p>
    <w:p w:rsidR="00385C82" w:rsidRPr="00B44B55" w:rsidRDefault="00385C82" w:rsidP="00385C82">
      <w:pPr>
        <w:spacing w:after="120"/>
        <w:ind w:left="720"/>
        <w:jc w:val="both"/>
        <w:rPr>
          <w:rFonts w:ascii="Arial" w:hAnsi="Arial" w:cs="Arial"/>
          <w:sz w:val="22"/>
          <w:szCs w:val="22"/>
        </w:rPr>
      </w:pPr>
    </w:p>
    <w:p w:rsidR="00E1577D" w:rsidRPr="007D14D0" w:rsidRDefault="00E1577D" w:rsidP="001C7DA2">
      <w:pPr>
        <w:jc w:val="both"/>
        <w:rPr>
          <w:rFonts w:ascii="Arial" w:hAnsi="Arial" w:cs="Arial"/>
          <w:sz w:val="22"/>
          <w:szCs w:val="22"/>
        </w:rPr>
      </w:pPr>
    </w:p>
    <w:p w:rsidR="00181A48" w:rsidRPr="00AE50A8" w:rsidRDefault="001C7DA2" w:rsidP="00181A4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181A48" w:rsidRPr="00AE50A8">
        <w:rPr>
          <w:rFonts w:ascii="Arial" w:hAnsi="Arial" w:cs="Arial"/>
          <w:b/>
          <w:sz w:val="22"/>
          <w:szCs w:val="22"/>
        </w:rPr>
        <w:t>. Požadavky na varianty nabídek</w:t>
      </w:r>
    </w:p>
    <w:p w:rsidR="00181A48" w:rsidRPr="00AE50A8" w:rsidRDefault="00181A48" w:rsidP="00181A48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AE50A8">
        <w:rPr>
          <w:rFonts w:ascii="Arial" w:hAnsi="Arial" w:cs="Arial"/>
          <w:sz w:val="22"/>
          <w:szCs w:val="22"/>
        </w:rPr>
        <w:t>Varianty nabídek nejsou přípustné.</w:t>
      </w:r>
    </w:p>
    <w:p w:rsidR="001C7DA2" w:rsidRDefault="001C7DA2" w:rsidP="00181A4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181A48" w:rsidRPr="00AE50A8" w:rsidRDefault="001C7DA2" w:rsidP="00181A4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181A48" w:rsidRPr="00AE50A8">
        <w:rPr>
          <w:rFonts w:ascii="Arial" w:hAnsi="Arial" w:cs="Arial"/>
          <w:b/>
          <w:sz w:val="22"/>
          <w:szCs w:val="22"/>
        </w:rPr>
        <w:t>. Požadavky na způsob zpracování nabídkové ceny</w:t>
      </w:r>
    </w:p>
    <w:p w:rsidR="00E1577D" w:rsidRPr="00B620CB" w:rsidRDefault="00E1577D" w:rsidP="00E1577D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Uchazeči</w:t>
      </w:r>
      <w:r w:rsidRPr="00AE50A8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vyplní a ocení veškeré položky</w:t>
      </w:r>
      <w:r w:rsidRPr="00AE50A8">
        <w:rPr>
          <w:rFonts w:ascii="Arial" w:hAnsi="Arial"/>
          <w:sz w:val="22"/>
          <w:szCs w:val="22"/>
        </w:rPr>
        <w:t xml:space="preserve"> </w:t>
      </w:r>
      <w:r w:rsidRPr="00B620CB">
        <w:rPr>
          <w:rFonts w:ascii="Arial" w:hAnsi="Arial" w:cs="Arial"/>
          <w:sz w:val="22"/>
          <w:szCs w:val="22"/>
        </w:rPr>
        <w:t>předložen</w:t>
      </w:r>
      <w:r>
        <w:rPr>
          <w:rFonts w:ascii="Arial" w:hAnsi="Arial" w:cs="Arial"/>
          <w:sz w:val="22"/>
          <w:szCs w:val="22"/>
        </w:rPr>
        <w:t>ého soupisu stavebních prací s</w:t>
      </w:r>
      <w:r w:rsidRPr="00B620CB">
        <w:rPr>
          <w:rFonts w:ascii="Arial" w:hAnsi="Arial" w:cs="Arial"/>
          <w:sz w:val="22"/>
          <w:szCs w:val="22"/>
        </w:rPr>
        <w:t xml:space="preserve"> výkaz</w:t>
      </w:r>
      <w:r>
        <w:rPr>
          <w:rFonts w:ascii="Arial" w:hAnsi="Arial" w:cs="Arial"/>
          <w:sz w:val="22"/>
          <w:szCs w:val="22"/>
        </w:rPr>
        <w:t>em</w:t>
      </w:r>
      <w:r w:rsidRPr="00B620CB">
        <w:rPr>
          <w:rFonts w:ascii="Arial" w:hAnsi="Arial" w:cs="Arial"/>
          <w:sz w:val="22"/>
          <w:szCs w:val="22"/>
        </w:rPr>
        <w:t xml:space="preserve"> výměr a přiloží jej k návrhu smlouvy o dílo.</w:t>
      </w:r>
      <w:r>
        <w:rPr>
          <w:rFonts w:ascii="Arial" w:hAnsi="Arial" w:cs="Arial"/>
          <w:sz w:val="22"/>
          <w:szCs w:val="22"/>
        </w:rPr>
        <w:t xml:space="preserve"> </w:t>
      </w:r>
      <w:r w:rsidR="00B44B55">
        <w:rPr>
          <w:rFonts w:ascii="Arial" w:hAnsi="Arial" w:cs="Arial"/>
          <w:sz w:val="22"/>
          <w:szCs w:val="22"/>
        </w:rPr>
        <w:t>Nabídková cena musí obsahovat veškeré náklady nutné k realizaci předmětu této zakázky.</w:t>
      </w:r>
    </w:p>
    <w:p w:rsidR="00E1577D" w:rsidRDefault="00E1577D" w:rsidP="00F41B8B">
      <w:pPr>
        <w:ind w:left="360"/>
        <w:jc w:val="both"/>
        <w:rPr>
          <w:rFonts w:ascii="Arial" w:hAnsi="Arial"/>
          <w:sz w:val="22"/>
          <w:szCs w:val="22"/>
        </w:rPr>
      </w:pPr>
    </w:p>
    <w:p w:rsidR="00181A48" w:rsidRPr="00EC40D3" w:rsidRDefault="00181A48" w:rsidP="00EC40D3">
      <w:pPr>
        <w:jc w:val="both"/>
        <w:rPr>
          <w:rFonts w:ascii="Arial" w:hAnsi="Arial"/>
          <w:sz w:val="22"/>
          <w:szCs w:val="22"/>
        </w:rPr>
      </w:pPr>
    </w:p>
    <w:p w:rsidR="00181A48" w:rsidRPr="00AE50A8" w:rsidRDefault="001C7DA2" w:rsidP="00181A4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181A48" w:rsidRPr="00AE50A8">
        <w:rPr>
          <w:rFonts w:ascii="Arial" w:hAnsi="Arial" w:cs="Arial"/>
          <w:b/>
          <w:sz w:val="22"/>
          <w:szCs w:val="22"/>
        </w:rPr>
        <w:t>. Podmínky a požadavky na zpracování nabídky</w:t>
      </w:r>
    </w:p>
    <w:p w:rsidR="001C7DA2" w:rsidRPr="00D3795A" w:rsidRDefault="00181A48" w:rsidP="001C7DA2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AE50A8">
        <w:rPr>
          <w:rFonts w:ascii="Arial" w:hAnsi="Arial" w:cs="Arial"/>
          <w:sz w:val="22"/>
          <w:szCs w:val="22"/>
        </w:rPr>
        <w:t xml:space="preserve">Součástí zadávací dokumentace je i návrh smluvních podmínek zadavatele ve formě návrhu </w:t>
      </w:r>
      <w:r w:rsidR="00E1577D">
        <w:rPr>
          <w:rFonts w:ascii="Arial" w:hAnsi="Arial" w:cs="Arial"/>
          <w:sz w:val="22"/>
          <w:szCs w:val="22"/>
        </w:rPr>
        <w:t>smlouvy o dílo</w:t>
      </w:r>
      <w:r w:rsidR="00F43749">
        <w:rPr>
          <w:rFonts w:ascii="Arial" w:hAnsi="Arial" w:cs="Arial"/>
          <w:sz w:val="22"/>
          <w:szCs w:val="22"/>
        </w:rPr>
        <w:t>.</w:t>
      </w:r>
      <w:r w:rsidRPr="00AE50A8">
        <w:rPr>
          <w:rFonts w:ascii="Arial" w:hAnsi="Arial" w:cs="Arial"/>
          <w:sz w:val="22"/>
          <w:szCs w:val="22"/>
        </w:rPr>
        <w:t xml:space="preserve"> Na splnění těchto podmínek zadavatel trvá. Zadavatel požaduje, aby nabídka byla předložena ve formě doplněného a uchazečem </w:t>
      </w:r>
      <w:r w:rsidR="00E050C4" w:rsidRPr="00D3795A">
        <w:rPr>
          <w:rFonts w:ascii="Arial" w:hAnsi="Arial" w:cs="Arial"/>
          <w:sz w:val="22"/>
          <w:szCs w:val="22"/>
        </w:rPr>
        <w:t xml:space="preserve">vlastnoručně </w:t>
      </w:r>
      <w:r w:rsidRPr="00D3795A">
        <w:rPr>
          <w:rFonts w:ascii="Arial" w:hAnsi="Arial" w:cs="Arial"/>
          <w:sz w:val="22"/>
          <w:szCs w:val="22"/>
        </w:rPr>
        <w:t xml:space="preserve">podepsaného návrhu </w:t>
      </w:r>
      <w:r w:rsidR="00E1577D" w:rsidRPr="00D3795A">
        <w:rPr>
          <w:rFonts w:ascii="Arial" w:hAnsi="Arial" w:cs="Arial"/>
          <w:sz w:val="22"/>
          <w:szCs w:val="22"/>
        </w:rPr>
        <w:t>smlouvy o dílo</w:t>
      </w:r>
      <w:r w:rsidRPr="00D3795A">
        <w:rPr>
          <w:rFonts w:ascii="Arial" w:hAnsi="Arial" w:cs="Arial"/>
          <w:sz w:val="22"/>
          <w:szCs w:val="22"/>
        </w:rPr>
        <w:t>. Formulář</w:t>
      </w:r>
      <w:r w:rsidR="00E1577D" w:rsidRPr="00D3795A">
        <w:rPr>
          <w:rFonts w:ascii="Arial" w:hAnsi="Arial" w:cs="Arial"/>
          <w:sz w:val="22"/>
          <w:szCs w:val="22"/>
        </w:rPr>
        <w:t xml:space="preserve"> smlouvy o dílo </w:t>
      </w:r>
      <w:r w:rsidRPr="00D3795A">
        <w:rPr>
          <w:rFonts w:ascii="Arial" w:hAnsi="Arial" w:cs="Arial"/>
          <w:sz w:val="22"/>
          <w:szCs w:val="22"/>
        </w:rPr>
        <w:t xml:space="preserve">musí být použit bez výjimky. Uchazeč v tomto formuláři doplní data o zhotoviteli a údaje o ceně </w:t>
      </w:r>
      <w:r w:rsidR="00E1577D" w:rsidRPr="00D3795A">
        <w:rPr>
          <w:rFonts w:ascii="Arial" w:hAnsi="Arial" w:cs="Arial"/>
          <w:sz w:val="22"/>
          <w:szCs w:val="22"/>
        </w:rPr>
        <w:t>díla</w:t>
      </w:r>
      <w:r w:rsidRPr="00D3795A">
        <w:rPr>
          <w:rFonts w:ascii="Arial" w:hAnsi="Arial" w:cs="Arial"/>
          <w:sz w:val="22"/>
          <w:szCs w:val="22"/>
        </w:rPr>
        <w:t xml:space="preserve">. </w:t>
      </w:r>
      <w:r w:rsidRPr="00D3795A">
        <w:rPr>
          <w:rFonts w:ascii="Arial" w:hAnsi="Arial"/>
          <w:b/>
          <w:sz w:val="22"/>
          <w:szCs w:val="22"/>
        </w:rPr>
        <w:t xml:space="preserve">Obálka bude obsahovat listinnou </w:t>
      </w:r>
      <w:r w:rsidR="00EC12A2" w:rsidRPr="00D3795A">
        <w:rPr>
          <w:rFonts w:ascii="Arial" w:hAnsi="Arial"/>
          <w:b/>
          <w:sz w:val="22"/>
          <w:szCs w:val="22"/>
        </w:rPr>
        <w:t xml:space="preserve">formu nabídky, vč. doplněného návrhu </w:t>
      </w:r>
      <w:r w:rsidR="00E1577D" w:rsidRPr="00D3795A">
        <w:rPr>
          <w:rFonts w:ascii="Arial" w:hAnsi="Arial"/>
          <w:b/>
          <w:sz w:val="22"/>
          <w:szCs w:val="22"/>
        </w:rPr>
        <w:t>smlouvy o dílo</w:t>
      </w:r>
      <w:r w:rsidR="00EC12A2" w:rsidRPr="00D3795A">
        <w:rPr>
          <w:rFonts w:ascii="Arial" w:hAnsi="Arial"/>
          <w:b/>
          <w:sz w:val="22"/>
          <w:szCs w:val="22"/>
        </w:rPr>
        <w:t xml:space="preserve"> podepsaného osobou oprávněnou jednat jméne</w:t>
      </w:r>
      <w:r w:rsidR="001C7DA2" w:rsidRPr="00D3795A">
        <w:rPr>
          <w:rFonts w:ascii="Arial" w:hAnsi="Arial"/>
          <w:b/>
          <w:sz w:val="22"/>
          <w:szCs w:val="22"/>
        </w:rPr>
        <w:t>m, či za uchazeče a přílohu č. 2 - Oceněné soupisy prací a přílohu (příloha č. 1 – Obchodní podmínky bude přiložena k návrhu smlouvy až při podpisu smlouvy). V obálce bude vlastní nabídka (SOD vč. uvedených příloh) uchazeče na datovém nosiči CD-ROM (Textová část ve formátu MS Word a rozpočtová část ve formátu MS Excel).</w:t>
      </w:r>
    </w:p>
    <w:p w:rsidR="001C7DA2" w:rsidRDefault="001C7DA2" w:rsidP="00F43749">
      <w:pPr>
        <w:ind w:left="360"/>
        <w:jc w:val="both"/>
        <w:rPr>
          <w:rFonts w:ascii="Arial" w:hAnsi="Arial"/>
          <w:sz w:val="22"/>
          <w:szCs w:val="22"/>
          <w:highlight w:val="yellow"/>
        </w:rPr>
      </w:pPr>
    </w:p>
    <w:p w:rsidR="00181A48" w:rsidRPr="00F43749" w:rsidRDefault="00181A48" w:rsidP="00356217">
      <w:pPr>
        <w:ind w:left="360"/>
        <w:jc w:val="both"/>
        <w:rPr>
          <w:rFonts w:ascii="Arial" w:hAnsi="Arial"/>
          <w:sz w:val="22"/>
          <w:szCs w:val="22"/>
        </w:rPr>
      </w:pPr>
      <w:r w:rsidRPr="007C4286">
        <w:rPr>
          <w:rFonts w:ascii="Arial" w:hAnsi="Arial"/>
          <w:sz w:val="22"/>
          <w:szCs w:val="22"/>
        </w:rPr>
        <w:t xml:space="preserve">Obálka s nabídkou bude </w:t>
      </w:r>
      <w:r w:rsidRPr="00C20D24">
        <w:rPr>
          <w:rFonts w:ascii="Arial" w:hAnsi="Arial"/>
          <w:sz w:val="22"/>
          <w:szCs w:val="22"/>
        </w:rPr>
        <w:t xml:space="preserve">označena nápisem: </w:t>
      </w:r>
      <w:r w:rsidRPr="00C20D24">
        <w:rPr>
          <w:rFonts w:ascii="Arial" w:hAnsi="Arial"/>
          <w:b/>
          <w:sz w:val="22"/>
          <w:szCs w:val="22"/>
        </w:rPr>
        <w:t>„VEŘEJNÁ ZAKÁZKA</w:t>
      </w:r>
      <w:r w:rsidR="00D3795A">
        <w:rPr>
          <w:rFonts w:ascii="Arial" w:hAnsi="Arial" w:cs="Arial"/>
          <w:b/>
        </w:rPr>
        <w:t xml:space="preserve"> </w:t>
      </w:r>
      <w:r w:rsidR="001C7DA2" w:rsidRPr="009B7C2E">
        <w:rPr>
          <w:rFonts w:ascii="Arial" w:hAnsi="Arial" w:cs="Arial"/>
          <w:b/>
        </w:rPr>
        <w:t xml:space="preserve">– </w:t>
      </w:r>
      <w:r w:rsidR="00EA6C67">
        <w:rPr>
          <w:rFonts w:ascii="Arial" w:hAnsi="Arial" w:cs="Arial"/>
          <w:b/>
        </w:rPr>
        <w:t xml:space="preserve">rekonstrukce </w:t>
      </w:r>
      <w:r w:rsidR="003F01EB">
        <w:rPr>
          <w:rFonts w:ascii="Arial" w:hAnsi="Arial" w:cs="Arial"/>
          <w:b/>
        </w:rPr>
        <w:t>sociálních zařízení</w:t>
      </w:r>
      <w:r w:rsidR="00B44B55" w:rsidRPr="00F43749">
        <w:rPr>
          <w:rFonts w:ascii="Arial" w:hAnsi="Arial"/>
          <w:caps/>
          <w:sz w:val="22"/>
          <w:szCs w:val="22"/>
        </w:rPr>
        <w:t xml:space="preserve"> – </w:t>
      </w:r>
      <w:r w:rsidR="00B44B55" w:rsidRPr="00B44B55">
        <w:rPr>
          <w:rFonts w:ascii="Arial" w:hAnsi="Arial"/>
          <w:b/>
          <w:caps/>
          <w:sz w:val="22"/>
          <w:szCs w:val="22"/>
        </w:rPr>
        <w:t>NEOTVÍRAT</w:t>
      </w:r>
      <w:r w:rsidRPr="00F43749">
        <w:rPr>
          <w:rFonts w:ascii="Arial" w:hAnsi="Arial"/>
          <w:b/>
          <w:caps/>
          <w:sz w:val="22"/>
          <w:szCs w:val="22"/>
        </w:rPr>
        <w:t>“</w:t>
      </w:r>
    </w:p>
    <w:p w:rsidR="00181A48" w:rsidRPr="007C4286" w:rsidRDefault="00181A48" w:rsidP="00181A48">
      <w:pPr>
        <w:ind w:left="360"/>
        <w:jc w:val="both"/>
        <w:rPr>
          <w:rFonts w:ascii="Arial" w:hAnsi="Arial" w:cs="Arial"/>
          <w:sz w:val="22"/>
          <w:szCs w:val="22"/>
        </w:rPr>
      </w:pPr>
      <w:r w:rsidRPr="00C20D24">
        <w:rPr>
          <w:rFonts w:ascii="Arial" w:hAnsi="Arial"/>
          <w:sz w:val="22"/>
          <w:szCs w:val="22"/>
        </w:rPr>
        <w:t>a bude zapečetěna proti neoprávněné manipulaci.</w:t>
      </w:r>
      <w:r w:rsidRPr="007C4286">
        <w:rPr>
          <w:rFonts w:ascii="Arial" w:hAnsi="Arial"/>
          <w:sz w:val="22"/>
          <w:szCs w:val="22"/>
        </w:rPr>
        <w:t xml:space="preserve"> </w:t>
      </w:r>
      <w:r w:rsidRPr="007C4286">
        <w:rPr>
          <w:rFonts w:ascii="Arial" w:hAnsi="Arial" w:cs="Arial"/>
          <w:sz w:val="22"/>
          <w:szCs w:val="22"/>
        </w:rPr>
        <w:t xml:space="preserve"> </w:t>
      </w:r>
    </w:p>
    <w:p w:rsidR="00181A48" w:rsidRPr="00AE50A8" w:rsidRDefault="00181A48" w:rsidP="00181A48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181A48" w:rsidRPr="00AE50A8" w:rsidRDefault="001C7DA2" w:rsidP="00181A4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181A48" w:rsidRPr="00AE50A8">
        <w:rPr>
          <w:rFonts w:ascii="Arial" w:hAnsi="Arial" w:cs="Arial"/>
          <w:b/>
          <w:sz w:val="22"/>
          <w:szCs w:val="22"/>
        </w:rPr>
        <w:t>. Způsob hodnocení nabídek</w:t>
      </w:r>
    </w:p>
    <w:p w:rsidR="00181A48" w:rsidRPr="00AE50A8" w:rsidRDefault="00181A48" w:rsidP="00181A48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AE50A8">
        <w:rPr>
          <w:rFonts w:ascii="Arial" w:hAnsi="Arial" w:cs="Arial"/>
          <w:sz w:val="22"/>
          <w:szCs w:val="22"/>
        </w:rPr>
        <w:t xml:space="preserve">Kritériem pro hodnocení nabídek je nejnižší nabídková cena </w:t>
      </w:r>
      <w:r w:rsidR="00356217">
        <w:rPr>
          <w:rFonts w:ascii="Arial" w:hAnsi="Arial"/>
          <w:sz w:val="22"/>
          <w:szCs w:val="22"/>
        </w:rPr>
        <w:t>bez</w:t>
      </w:r>
      <w:r w:rsidRPr="00AE50A8">
        <w:rPr>
          <w:rFonts w:ascii="Arial" w:hAnsi="Arial"/>
          <w:sz w:val="22"/>
          <w:szCs w:val="22"/>
        </w:rPr>
        <w:t xml:space="preserve"> DPH.</w:t>
      </w:r>
    </w:p>
    <w:p w:rsidR="00E9405A" w:rsidRDefault="00E9405A" w:rsidP="00181A4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2F649C" w:rsidRPr="00D908FF" w:rsidRDefault="001C7DA2" w:rsidP="002F649C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2F649C" w:rsidRPr="00D908FF">
        <w:rPr>
          <w:rFonts w:ascii="Arial" w:hAnsi="Arial" w:cs="Arial"/>
          <w:b/>
          <w:sz w:val="22"/>
          <w:szCs w:val="22"/>
        </w:rPr>
        <w:t>. Požadavky na kvalifikaci</w:t>
      </w:r>
    </w:p>
    <w:p w:rsidR="002F649C" w:rsidRPr="00D908FF" w:rsidRDefault="002F649C" w:rsidP="002F649C">
      <w:pPr>
        <w:ind w:firstLine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908FF">
        <w:rPr>
          <w:rFonts w:ascii="Arial" w:hAnsi="Arial" w:cs="Arial"/>
          <w:b/>
          <w:sz w:val="22"/>
          <w:szCs w:val="22"/>
          <w:u w:val="single"/>
        </w:rPr>
        <w:t>Základní kvalifikační předpoklady:</w:t>
      </w:r>
    </w:p>
    <w:p w:rsidR="002F649C" w:rsidRPr="00D908FF" w:rsidRDefault="002F649C" w:rsidP="002F649C">
      <w:pPr>
        <w:ind w:firstLine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F649C" w:rsidRPr="00D908FF" w:rsidRDefault="002F649C" w:rsidP="002F649C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D908FF">
        <w:rPr>
          <w:rFonts w:ascii="Arial" w:hAnsi="Arial" w:cs="Arial"/>
          <w:sz w:val="22"/>
          <w:szCs w:val="22"/>
        </w:rPr>
        <w:t>základní kvalifikační předpoklady splňuje dodavatel,</w:t>
      </w:r>
    </w:p>
    <w:p w:rsidR="002F649C" w:rsidRPr="00D908FF" w:rsidRDefault="002F649C" w:rsidP="002F649C">
      <w:pPr>
        <w:jc w:val="both"/>
        <w:rPr>
          <w:rFonts w:ascii="Arial" w:hAnsi="Arial" w:cs="Arial"/>
          <w:sz w:val="22"/>
          <w:szCs w:val="22"/>
        </w:rPr>
      </w:pPr>
    </w:p>
    <w:p w:rsidR="002F649C" w:rsidRPr="00385C82" w:rsidRDefault="002F649C" w:rsidP="00385C82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385C82">
        <w:rPr>
          <w:rFonts w:ascii="Arial" w:hAnsi="Arial" w:cs="Arial"/>
          <w:sz w:val="22"/>
          <w:szCs w:val="22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385C82" w:rsidRPr="00385C82" w:rsidRDefault="00385C82" w:rsidP="00385C82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>b)</w:t>
      </w:r>
      <w:r w:rsidRPr="004E205C">
        <w:rPr>
          <w:rFonts w:ascii="Arial" w:hAnsi="Arial" w:cs="Arial"/>
          <w:sz w:val="22"/>
          <w:szCs w:val="22"/>
        </w:rPr>
        <w:tab/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>c)</w:t>
      </w:r>
      <w:r w:rsidRPr="004E205C">
        <w:rPr>
          <w:rFonts w:ascii="Arial" w:hAnsi="Arial" w:cs="Arial"/>
          <w:sz w:val="22"/>
          <w:szCs w:val="22"/>
        </w:rPr>
        <w:tab/>
        <w:t>který v posledních 3 letech nenaplnil skutkovou podstatu jednání nekalé soutěže formou podplácení podle zvláštního právního předpisu,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>d)</w:t>
      </w:r>
      <w:r w:rsidRPr="004E205C">
        <w:rPr>
          <w:rFonts w:ascii="Arial" w:hAnsi="Arial" w:cs="Arial"/>
          <w:sz w:val="22"/>
          <w:szCs w:val="22"/>
        </w:rPr>
        <w:tab/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>e)</w:t>
      </w:r>
      <w:r w:rsidRPr="004E205C">
        <w:rPr>
          <w:rFonts w:ascii="Arial" w:hAnsi="Arial" w:cs="Arial"/>
          <w:sz w:val="22"/>
          <w:szCs w:val="22"/>
        </w:rPr>
        <w:tab/>
        <w:t>který není v likvidaci,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>f)</w:t>
      </w:r>
      <w:r w:rsidRPr="004E205C">
        <w:rPr>
          <w:rFonts w:ascii="Arial" w:hAnsi="Arial" w:cs="Arial"/>
          <w:sz w:val="22"/>
          <w:szCs w:val="22"/>
        </w:rPr>
        <w:tab/>
        <w:t>který nemá v evidenci daní zachyceny daňové nedoplatky, a to jak v České republice, tak v zemi sídla, místa podnikání či bydliště dodavatele,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 xml:space="preserve"> 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>g)</w:t>
      </w:r>
      <w:r w:rsidRPr="004E205C">
        <w:rPr>
          <w:rFonts w:ascii="Arial" w:hAnsi="Arial" w:cs="Arial"/>
          <w:sz w:val="22"/>
          <w:szCs w:val="22"/>
        </w:rPr>
        <w:tab/>
        <w:t>který nemá nedoplatek na pojistném a na penále na veřejné zdravotní pojištění, a to jak v České republice, tak v zemi sídla, místa podnikání či bydliště dodavatele,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 xml:space="preserve"> 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>h)</w:t>
      </w:r>
      <w:r w:rsidRPr="004E205C">
        <w:rPr>
          <w:rFonts w:ascii="Arial" w:hAnsi="Arial" w:cs="Arial"/>
          <w:sz w:val="22"/>
          <w:szCs w:val="22"/>
        </w:rPr>
        <w:tab/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 xml:space="preserve"> 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>i)</w:t>
      </w:r>
      <w:r w:rsidRPr="004E205C">
        <w:rPr>
          <w:rFonts w:ascii="Arial" w:hAnsi="Arial" w:cs="Arial"/>
          <w:sz w:val="22"/>
          <w:szCs w:val="22"/>
        </w:rPr>
        <w:tab/>
        <w:t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 xml:space="preserve"> 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>j)</w:t>
      </w:r>
      <w:r w:rsidRPr="004E205C">
        <w:rPr>
          <w:rFonts w:ascii="Arial" w:hAnsi="Arial" w:cs="Arial"/>
          <w:sz w:val="22"/>
          <w:szCs w:val="22"/>
        </w:rPr>
        <w:tab/>
        <w:t>který není veden v rejstříku osob se zákazem plnění veřejných zakázek a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 xml:space="preserve"> 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>k)</w:t>
      </w:r>
      <w:r w:rsidRPr="004E205C">
        <w:rPr>
          <w:rFonts w:ascii="Arial" w:hAnsi="Arial" w:cs="Arial"/>
          <w:sz w:val="22"/>
          <w:szCs w:val="22"/>
        </w:rPr>
        <w:tab/>
        <w:t>kterému nebyla v posledních 3 letech pravomocně uložena pokuta za umožnění výkonu nelegální práce podle zvláštního právního předpisu.</w:t>
      </w:r>
    </w:p>
    <w:p w:rsidR="002F649C" w:rsidRPr="004E205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F649C" w:rsidRPr="00EE7F23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4E205C">
        <w:rPr>
          <w:rFonts w:ascii="Arial" w:hAnsi="Arial" w:cs="Arial"/>
          <w:sz w:val="22"/>
          <w:szCs w:val="22"/>
        </w:rPr>
        <w:t>Uchazeč prokáže splnění základních kvalifikačních předpokladů čestným prohlášením. Doklad prokazující splnění základních kvalifikačních předpokladů nesmí být ke dni podání nabídky starší 90 kalendářních dní.</w:t>
      </w:r>
      <w:r w:rsidRPr="00EE7F23">
        <w:rPr>
          <w:rFonts w:ascii="Arial" w:hAnsi="Arial" w:cs="Arial"/>
          <w:sz w:val="22"/>
          <w:szCs w:val="22"/>
        </w:rPr>
        <w:t xml:space="preserve"> </w:t>
      </w:r>
    </w:p>
    <w:p w:rsidR="002F649C" w:rsidRDefault="002F649C" w:rsidP="002F649C">
      <w:pPr>
        <w:ind w:hanging="18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F649C" w:rsidRDefault="002F649C" w:rsidP="002F649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</w:t>
      </w:r>
      <w:r w:rsidRPr="00CA176A">
        <w:rPr>
          <w:rFonts w:ascii="Arial" w:hAnsi="Arial" w:cs="Arial"/>
          <w:b/>
          <w:sz w:val="22"/>
          <w:szCs w:val="22"/>
          <w:u w:val="single"/>
        </w:rPr>
        <w:t>rofesní kvalifikační předpoklady:</w:t>
      </w:r>
    </w:p>
    <w:p w:rsidR="002F649C" w:rsidRDefault="002F649C" w:rsidP="002F649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F649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 w:rsidRPr="00B620CB">
        <w:rPr>
          <w:rFonts w:ascii="Arial" w:hAnsi="Arial" w:cs="Arial"/>
          <w:sz w:val="22"/>
          <w:szCs w:val="22"/>
        </w:rPr>
        <w:t xml:space="preserve">Zadavatel požaduje prokázání </w:t>
      </w:r>
      <w:r>
        <w:rPr>
          <w:rFonts w:ascii="Arial" w:hAnsi="Arial" w:cs="Arial"/>
          <w:sz w:val="22"/>
          <w:szCs w:val="22"/>
        </w:rPr>
        <w:t xml:space="preserve">profesních kvalifikačních předpokladů </w:t>
      </w:r>
      <w:r w:rsidRPr="00B620CB">
        <w:rPr>
          <w:rFonts w:ascii="Arial" w:hAnsi="Arial" w:cs="Arial"/>
          <w:sz w:val="22"/>
          <w:szCs w:val="22"/>
        </w:rPr>
        <w:t>pře</w:t>
      </w:r>
      <w:r>
        <w:rPr>
          <w:rFonts w:ascii="Arial" w:hAnsi="Arial" w:cs="Arial"/>
          <w:sz w:val="22"/>
          <w:szCs w:val="22"/>
        </w:rPr>
        <w:t>dložením následujících dokladů:</w:t>
      </w:r>
    </w:p>
    <w:p w:rsidR="002F649C" w:rsidRDefault="002F649C" w:rsidP="002F649C">
      <w:pPr>
        <w:ind w:left="360"/>
        <w:jc w:val="both"/>
        <w:rPr>
          <w:rFonts w:ascii="Arial" w:hAnsi="Arial" w:cs="Arial"/>
          <w:b/>
        </w:rPr>
      </w:pPr>
    </w:p>
    <w:p w:rsidR="002F649C" w:rsidRDefault="002F649C" w:rsidP="002F649C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300F2">
        <w:rPr>
          <w:rFonts w:ascii="Arial" w:hAnsi="Arial" w:cs="Arial"/>
          <w:sz w:val="22"/>
          <w:szCs w:val="22"/>
        </w:rPr>
        <w:t>uchazeč předloží výpis z </w:t>
      </w:r>
      <w:r w:rsidRPr="000145A6">
        <w:rPr>
          <w:rFonts w:ascii="Arial" w:hAnsi="Arial" w:cs="Arial"/>
          <w:sz w:val="22"/>
          <w:szCs w:val="22"/>
          <w:u w:val="single"/>
        </w:rPr>
        <w:t>obchodního rejstříku</w:t>
      </w:r>
      <w:r w:rsidRPr="00E300F2">
        <w:rPr>
          <w:rFonts w:ascii="Arial" w:hAnsi="Arial" w:cs="Arial"/>
          <w:sz w:val="22"/>
          <w:szCs w:val="22"/>
        </w:rPr>
        <w:t xml:space="preserve">, pokud je v něm zapsán, či výpis z jiné obdobné evidence, pokud je v ní zapsán, </w:t>
      </w:r>
    </w:p>
    <w:p w:rsidR="000E4527" w:rsidRPr="000145A6" w:rsidRDefault="001C7DA2" w:rsidP="000145A6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145A6">
        <w:rPr>
          <w:rFonts w:ascii="Arial" w:hAnsi="Arial" w:cs="Arial"/>
          <w:sz w:val="22"/>
          <w:szCs w:val="22"/>
          <w:u w:val="single"/>
        </w:rPr>
        <w:t>doklad o oprávnění k podnikání</w:t>
      </w:r>
      <w:r w:rsidRPr="00E300F2">
        <w:rPr>
          <w:rFonts w:ascii="Arial" w:hAnsi="Arial" w:cs="Arial"/>
          <w:sz w:val="22"/>
          <w:szCs w:val="22"/>
        </w:rPr>
        <w:t xml:space="preserve"> podle zvláštních právních předpisů v rozsahu odpovídajícím celému předmětu veřejné zakázky zejména doklad prokazující příslušné živnostenské oprávnění či </w:t>
      </w:r>
      <w:r w:rsidRPr="00C20D24">
        <w:rPr>
          <w:rFonts w:ascii="Arial" w:hAnsi="Arial" w:cs="Arial"/>
          <w:sz w:val="22"/>
          <w:szCs w:val="22"/>
        </w:rPr>
        <w:t xml:space="preserve">licenci </w:t>
      </w:r>
    </w:p>
    <w:p w:rsidR="00C3163A" w:rsidRDefault="00C3163A" w:rsidP="002F649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F649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veškeré doklady prokazující splnění profesní kvalifikační předpoklady v kopii.</w:t>
      </w:r>
    </w:p>
    <w:p w:rsidR="002F649C" w:rsidRDefault="002F649C" w:rsidP="002F649C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Výpis z obchodního rejstříku nesmí být k</w:t>
      </w:r>
      <w:r w:rsidR="00C3163A">
        <w:rPr>
          <w:rFonts w:ascii="Arial" w:hAnsi="Arial" w:cs="Arial"/>
          <w:sz w:val="22"/>
          <w:szCs w:val="22"/>
        </w:rPr>
        <w:t>e dni</w:t>
      </w:r>
      <w:r>
        <w:rPr>
          <w:rFonts w:ascii="Arial" w:hAnsi="Arial" w:cs="Arial"/>
          <w:sz w:val="22"/>
          <w:szCs w:val="22"/>
        </w:rPr>
        <w:t xml:space="preserve">, ke kterému </w:t>
      </w:r>
      <w:r w:rsidR="00C3163A">
        <w:rPr>
          <w:rFonts w:ascii="Arial" w:hAnsi="Arial" w:cs="Arial"/>
          <w:sz w:val="22"/>
          <w:szCs w:val="22"/>
        </w:rPr>
        <w:t>mají být podány nabídky</w:t>
      </w:r>
      <w:r>
        <w:rPr>
          <w:rFonts w:ascii="Arial" w:hAnsi="Arial" w:cs="Arial"/>
          <w:sz w:val="22"/>
          <w:szCs w:val="22"/>
        </w:rPr>
        <w:t>, starší 90 kalendářních dnů.</w:t>
      </w:r>
    </w:p>
    <w:p w:rsidR="00CC38E1" w:rsidRDefault="00CC38E1" w:rsidP="00EA6C67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2F649C" w:rsidRDefault="002F649C" w:rsidP="003C5A88">
      <w:pPr>
        <w:jc w:val="both"/>
        <w:rPr>
          <w:rFonts w:ascii="Arial" w:hAnsi="Arial" w:cs="Arial"/>
          <w:sz w:val="22"/>
          <w:szCs w:val="22"/>
        </w:rPr>
      </w:pPr>
    </w:p>
    <w:p w:rsidR="00E0197A" w:rsidRDefault="00BC33A2" w:rsidP="00E0197A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="002F649C" w:rsidRPr="00735F4C">
        <w:rPr>
          <w:rFonts w:ascii="Arial" w:hAnsi="Arial" w:cs="Arial"/>
          <w:b/>
          <w:sz w:val="22"/>
          <w:szCs w:val="22"/>
        </w:rPr>
        <w:t xml:space="preserve">. </w:t>
      </w:r>
      <w:r w:rsidR="00201FA6">
        <w:rPr>
          <w:rFonts w:ascii="Arial" w:hAnsi="Arial" w:cs="Arial"/>
          <w:b/>
          <w:sz w:val="22"/>
          <w:szCs w:val="22"/>
        </w:rPr>
        <w:t>Lhůta a místo podání nabídek</w:t>
      </w:r>
    </w:p>
    <w:p w:rsidR="00201FA6" w:rsidRDefault="00201FA6" w:rsidP="00E0197A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Lhůta pro podání nabídek je stanovena do </w:t>
      </w:r>
      <w:r w:rsidR="00743460">
        <w:rPr>
          <w:rFonts w:ascii="Arial" w:hAnsi="Arial" w:cs="Arial"/>
          <w:b/>
          <w:sz w:val="22"/>
          <w:szCs w:val="22"/>
        </w:rPr>
        <w:t>2</w:t>
      </w:r>
      <w:r w:rsidR="00385C82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743460">
        <w:rPr>
          <w:rFonts w:ascii="Arial" w:hAnsi="Arial" w:cs="Arial"/>
          <w:b/>
          <w:sz w:val="22"/>
          <w:szCs w:val="22"/>
        </w:rPr>
        <w:t>října</w:t>
      </w:r>
      <w:r>
        <w:rPr>
          <w:rFonts w:ascii="Arial" w:hAnsi="Arial" w:cs="Arial"/>
          <w:b/>
          <w:sz w:val="22"/>
          <w:szCs w:val="22"/>
        </w:rPr>
        <w:t xml:space="preserve"> 2</w:t>
      </w:r>
      <w:r w:rsidR="00743460">
        <w:rPr>
          <w:rFonts w:ascii="Arial" w:hAnsi="Arial" w:cs="Arial"/>
          <w:b/>
          <w:sz w:val="22"/>
          <w:szCs w:val="22"/>
        </w:rPr>
        <w:t>021</w:t>
      </w:r>
      <w:r>
        <w:rPr>
          <w:rFonts w:ascii="Arial" w:hAnsi="Arial" w:cs="Arial"/>
          <w:b/>
          <w:sz w:val="22"/>
          <w:szCs w:val="22"/>
        </w:rPr>
        <w:t xml:space="preserve"> do 10:00 hodin.</w:t>
      </w:r>
    </w:p>
    <w:p w:rsidR="000178AE" w:rsidRDefault="000178AE" w:rsidP="005C1EEA">
      <w:pPr>
        <w:jc w:val="both"/>
        <w:rPr>
          <w:rFonts w:ascii="Arial" w:hAnsi="Arial"/>
          <w:sz w:val="22"/>
          <w:szCs w:val="22"/>
        </w:rPr>
      </w:pPr>
      <w:r w:rsidRPr="003C5A88">
        <w:rPr>
          <w:rFonts w:ascii="Arial" w:hAnsi="Arial"/>
          <w:sz w:val="22"/>
          <w:szCs w:val="22"/>
        </w:rPr>
        <w:t xml:space="preserve">Nabídky budou podávány </w:t>
      </w:r>
      <w:r w:rsidRPr="00850169">
        <w:rPr>
          <w:rFonts w:ascii="Arial" w:hAnsi="Arial"/>
          <w:b/>
          <w:sz w:val="22"/>
          <w:szCs w:val="22"/>
        </w:rPr>
        <w:t>poštou</w:t>
      </w:r>
      <w:r w:rsidRPr="003C5A88">
        <w:rPr>
          <w:rFonts w:ascii="Arial" w:hAnsi="Arial"/>
          <w:sz w:val="22"/>
          <w:szCs w:val="22"/>
        </w:rPr>
        <w:t xml:space="preserve"> na adresu zadavatele:</w:t>
      </w:r>
    </w:p>
    <w:p w:rsidR="00D3795A" w:rsidRPr="000145A6" w:rsidRDefault="00201FA6" w:rsidP="00AD5E22">
      <w:pPr>
        <w:ind w:left="708"/>
        <w:jc w:val="both"/>
        <w:rPr>
          <w:rFonts w:ascii="Arial" w:hAnsi="Arial"/>
          <w:b/>
          <w:sz w:val="22"/>
          <w:szCs w:val="22"/>
        </w:rPr>
      </w:pPr>
      <w:r w:rsidRPr="000145A6">
        <w:rPr>
          <w:rFonts w:ascii="Arial" w:hAnsi="Arial"/>
          <w:b/>
          <w:sz w:val="22"/>
          <w:szCs w:val="22"/>
        </w:rPr>
        <w:t>Speciální základní škola Králíky</w:t>
      </w:r>
    </w:p>
    <w:p w:rsidR="00201FA6" w:rsidRPr="000145A6" w:rsidRDefault="00201FA6" w:rsidP="00AD5E22">
      <w:pPr>
        <w:ind w:left="708"/>
        <w:jc w:val="both"/>
        <w:rPr>
          <w:rFonts w:ascii="Arial" w:hAnsi="Arial"/>
          <w:b/>
          <w:sz w:val="22"/>
          <w:szCs w:val="22"/>
        </w:rPr>
      </w:pPr>
      <w:r w:rsidRPr="000145A6">
        <w:rPr>
          <w:rFonts w:ascii="Arial" w:hAnsi="Arial"/>
          <w:b/>
          <w:sz w:val="22"/>
          <w:szCs w:val="22"/>
        </w:rPr>
        <w:t>Nábřežní 130, Králíky 561 69</w:t>
      </w:r>
    </w:p>
    <w:p w:rsidR="003C5A88" w:rsidRDefault="003C5A88" w:rsidP="003C5A88">
      <w:pPr>
        <w:jc w:val="both"/>
        <w:rPr>
          <w:rFonts w:ascii="Arial" w:hAnsi="Arial"/>
          <w:sz w:val="22"/>
          <w:szCs w:val="22"/>
        </w:rPr>
      </w:pPr>
    </w:p>
    <w:p w:rsidR="003C5A88" w:rsidRPr="00AD5E22" w:rsidRDefault="003C5A88" w:rsidP="003C5A88">
      <w:pPr>
        <w:jc w:val="both"/>
        <w:rPr>
          <w:rFonts w:ascii="Arial" w:hAnsi="Arial"/>
          <w:sz w:val="22"/>
          <w:szCs w:val="22"/>
        </w:rPr>
      </w:pPr>
      <w:r w:rsidRPr="00AD5E22">
        <w:rPr>
          <w:rFonts w:ascii="Arial" w:hAnsi="Arial"/>
          <w:sz w:val="22"/>
          <w:szCs w:val="22"/>
        </w:rPr>
        <w:t xml:space="preserve">nebo </w:t>
      </w:r>
      <w:r w:rsidRPr="000145A6">
        <w:rPr>
          <w:rFonts w:ascii="Arial" w:hAnsi="Arial"/>
          <w:b/>
          <w:sz w:val="22"/>
          <w:szCs w:val="22"/>
        </w:rPr>
        <w:t>osobně</w:t>
      </w:r>
      <w:r w:rsidRPr="00AD5E22">
        <w:rPr>
          <w:rFonts w:ascii="Arial" w:hAnsi="Arial"/>
          <w:sz w:val="22"/>
          <w:szCs w:val="22"/>
        </w:rPr>
        <w:t xml:space="preserve"> </w:t>
      </w:r>
      <w:r w:rsidR="00201FA6">
        <w:rPr>
          <w:rFonts w:ascii="Arial" w:hAnsi="Arial"/>
          <w:sz w:val="22"/>
          <w:szCs w:val="22"/>
        </w:rPr>
        <w:t xml:space="preserve">po předchozí telefonické domluvě (tel.:603 181 495) </w:t>
      </w:r>
      <w:r w:rsidRPr="00AD5E22">
        <w:rPr>
          <w:rFonts w:ascii="Arial" w:hAnsi="Arial"/>
          <w:sz w:val="22"/>
          <w:szCs w:val="22"/>
        </w:rPr>
        <w:t>na adresu zadavatele</w:t>
      </w:r>
      <w:r w:rsidR="00AD5E22" w:rsidRPr="00AD5E22">
        <w:rPr>
          <w:rFonts w:ascii="Arial" w:hAnsi="Arial"/>
          <w:sz w:val="22"/>
          <w:szCs w:val="22"/>
        </w:rPr>
        <w:t xml:space="preserve"> </w:t>
      </w:r>
      <w:r w:rsidRPr="00AD5E22">
        <w:rPr>
          <w:rFonts w:ascii="Arial" w:hAnsi="Arial"/>
          <w:sz w:val="22"/>
          <w:szCs w:val="22"/>
        </w:rPr>
        <w:t>ve dnech PO – PÁ v době od</w:t>
      </w:r>
      <w:r w:rsidR="00AD5E22" w:rsidRPr="00AD5E22">
        <w:rPr>
          <w:rFonts w:ascii="Arial" w:hAnsi="Arial"/>
          <w:sz w:val="22"/>
          <w:szCs w:val="22"/>
        </w:rPr>
        <w:t xml:space="preserve"> 7.00 </w:t>
      </w:r>
      <w:r w:rsidRPr="00AD5E22">
        <w:rPr>
          <w:rFonts w:ascii="Arial" w:hAnsi="Arial"/>
          <w:sz w:val="22"/>
          <w:szCs w:val="22"/>
        </w:rPr>
        <w:t>do</w:t>
      </w:r>
      <w:r w:rsidR="00AD5E22" w:rsidRPr="00AD5E22">
        <w:rPr>
          <w:rFonts w:ascii="Arial" w:hAnsi="Arial"/>
          <w:sz w:val="22"/>
          <w:szCs w:val="22"/>
        </w:rPr>
        <w:t xml:space="preserve"> 15.00 h</w:t>
      </w:r>
    </w:p>
    <w:p w:rsidR="005C1EEA" w:rsidRDefault="005C1EEA" w:rsidP="005C1EEA">
      <w:pPr>
        <w:tabs>
          <w:tab w:val="left" w:pos="360"/>
        </w:tabs>
        <w:rPr>
          <w:rFonts w:ascii="Arial" w:hAnsi="Arial" w:cs="Arial"/>
          <w:sz w:val="22"/>
          <w:szCs w:val="22"/>
        </w:rPr>
      </w:pPr>
    </w:p>
    <w:p w:rsidR="000178AE" w:rsidRDefault="007E00BB" w:rsidP="002F64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0178AE" w:rsidRPr="00735F4C">
        <w:rPr>
          <w:rFonts w:ascii="Arial" w:hAnsi="Arial" w:cs="Arial"/>
          <w:sz w:val="22"/>
          <w:szCs w:val="22"/>
        </w:rPr>
        <w:t>adavatel požaduje, aby v případě společné nabídky uchazeč uvedl ve své nabídce adresu, na kterou mají být zasílány písemnosti.</w:t>
      </w:r>
    </w:p>
    <w:p w:rsidR="00B44B55" w:rsidRDefault="00B44B55" w:rsidP="002F649C">
      <w:pPr>
        <w:jc w:val="both"/>
        <w:rPr>
          <w:rFonts w:ascii="Arial" w:hAnsi="Arial" w:cs="Arial"/>
          <w:sz w:val="22"/>
          <w:szCs w:val="22"/>
        </w:rPr>
      </w:pPr>
    </w:p>
    <w:p w:rsidR="00B44B55" w:rsidRDefault="00B44B55" w:rsidP="002F64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Otevírání nabídek není veřejné</w:t>
      </w:r>
    </w:p>
    <w:p w:rsidR="000145A6" w:rsidRDefault="000145A6" w:rsidP="000145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0145A6" w:rsidRDefault="000145A6" w:rsidP="000145A6">
      <w:pPr>
        <w:numPr>
          <w:ilvl w:val="0"/>
          <w:numId w:val="11"/>
        </w:num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Další podmínky</w:t>
      </w:r>
    </w:p>
    <w:p w:rsidR="000145A6" w:rsidRDefault="000145A6" w:rsidP="000145A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dle závazného návrhu smlouvy požaduje, aby vybraný dodavatel před podpisem smlouvy předložil zadavateli platnou a účinnou pojistnou smlouvu zahrnující pojištění odpovědnosti za škodu způsobenou třetím osobám a pojistným plněním ve výši nejméně 5 mil. Kč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</w:t>
      </w:r>
    </w:p>
    <w:p w:rsidR="000145A6" w:rsidRDefault="000145A6" w:rsidP="000145A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0145A6">
        <w:rPr>
          <w:rFonts w:ascii="Arial" w:hAnsi="Arial" w:cs="Arial"/>
          <w:b/>
          <w:sz w:val="22"/>
          <w:szCs w:val="22"/>
        </w:rPr>
        <w:t>Nepředložení požadované pojistné smlouvy</w:t>
      </w:r>
      <w:r w:rsidR="00385C82">
        <w:rPr>
          <w:rFonts w:ascii="Arial" w:hAnsi="Arial" w:cs="Arial"/>
          <w:b/>
          <w:sz w:val="22"/>
          <w:szCs w:val="22"/>
        </w:rPr>
        <w:t xml:space="preserve"> </w:t>
      </w:r>
      <w:r w:rsidRPr="000145A6">
        <w:rPr>
          <w:rFonts w:ascii="Arial" w:hAnsi="Arial" w:cs="Arial"/>
          <w:b/>
          <w:sz w:val="22"/>
          <w:szCs w:val="22"/>
        </w:rPr>
        <w:t>bude posuzováno jako nesoučinnost dodavatele při podpisu smlouvy.</w:t>
      </w:r>
    </w:p>
    <w:p w:rsidR="002F622E" w:rsidRDefault="002F622E" w:rsidP="000145A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Zadavatel si vyhrazuje právo zrušit VŘ bez udání důvodu.</w:t>
      </w:r>
    </w:p>
    <w:p w:rsidR="00E31632" w:rsidRDefault="00E31632" w:rsidP="002F649C">
      <w:pPr>
        <w:jc w:val="both"/>
        <w:rPr>
          <w:rFonts w:ascii="Arial" w:hAnsi="Arial" w:cs="Arial"/>
          <w:sz w:val="22"/>
          <w:szCs w:val="22"/>
        </w:rPr>
      </w:pP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Králíkách dne </w:t>
      </w:r>
      <w:r w:rsidR="00385C82">
        <w:rPr>
          <w:rFonts w:ascii="Arial" w:hAnsi="Arial" w:cs="Arial"/>
          <w:sz w:val="22"/>
          <w:szCs w:val="22"/>
        </w:rPr>
        <w:t>6</w:t>
      </w:r>
      <w:r w:rsidR="003F01EB">
        <w:rPr>
          <w:rFonts w:ascii="Arial" w:hAnsi="Arial" w:cs="Arial"/>
          <w:sz w:val="22"/>
          <w:szCs w:val="22"/>
        </w:rPr>
        <w:t>.10.2021</w:t>
      </w:r>
      <w:r>
        <w:rPr>
          <w:rFonts w:ascii="Arial" w:hAnsi="Arial" w:cs="Arial"/>
          <w:sz w:val="22"/>
          <w:szCs w:val="22"/>
        </w:rPr>
        <w:t xml:space="preserve"> – vyvěšeno </w:t>
      </w:r>
      <w:r w:rsidR="00385C82">
        <w:rPr>
          <w:rFonts w:ascii="Arial" w:hAnsi="Arial" w:cs="Arial"/>
          <w:sz w:val="22"/>
          <w:szCs w:val="22"/>
        </w:rPr>
        <w:t>6</w:t>
      </w:r>
      <w:r w:rsidR="003F01EB">
        <w:rPr>
          <w:rFonts w:ascii="Arial" w:hAnsi="Arial" w:cs="Arial"/>
          <w:sz w:val="22"/>
          <w:szCs w:val="22"/>
        </w:rPr>
        <w:t>.10.2021</w:t>
      </w:r>
      <w:r>
        <w:rPr>
          <w:rFonts w:ascii="Arial" w:hAnsi="Arial" w:cs="Arial"/>
          <w:sz w:val="22"/>
          <w:szCs w:val="22"/>
        </w:rPr>
        <w:t xml:space="preserve"> v</w:t>
      </w:r>
      <w:r w:rsidR="00B36003">
        <w:rPr>
          <w:rFonts w:ascii="Arial" w:hAnsi="Arial" w:cs="Arial"/>
          <w:sz w:val="22"/>
          <w:szCs w:val="22"/>
        </w:rPr>
        <w:t> 1</w:t>
      </w:r>
      <w:r w:rsidR="00D741AD">
        <w:rPr>
          <w:rFonts w:ascii="Arial" w:hAnsi="Arial" w:cs="Arial"/>
          <w:sz w:val="22"/>
          <w:szCs w:val="22"/>
        </w:rPr>
        <w:t>0</w:t>
      </w:r>
      <w:r w:rsidR="00B36003">
        <w:rPr>
          <w:rFonts w:ascii="Arial" w:hAnsi="Arial" w:cs="Arial"/>
          <w:sz w:val="22"/>
          <w:szCs w:val="22"/>
        </w:rPr>
        <w:t>:00</w:t>
      </w:r>
      <w:r>
        <w:rPr>
          <w:rFonts w:ascii="Arial" w:hAnsi="Arial" w:cs="Arial"/>
          <w:sz w:val="22"/>
          <w:szCs w:val="22"/>
        </w:rPr>
        <w:t xml:space="preserve"> hod.</w:t>
      </w: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Mgr, Zdeněk Nesvadba</w:t>
      </w: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ředitel </w:t>
      </w:r>
      <w:proofErr w:type="spellStart"/>
      <w:r>
        <w:rPr>
          <w:rFonts w:ascii="Arial" w:hAnsi="Arial" w:cs="Arial"/>
          <w:sz w:val="22"/>
          <w:szCs w:val="22"/>
        </w:rPr>
        <w:t>SpZŠ</w:t>
      </w:r>
      <w:proofErr w:type="spellEnd"/>
      <w:r>
        <w:rPr>
          <w:rFonts w:ascii="Arial" w:hAnsi="Arial" w:cs="Arial"/>
          <w:sz w:val="22"/>
          <w:szCs w:val="22"/>
        </w:rPr>
        <w:t xml:space="preserve"> Králíky</w:t>
      </w: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</w:p>
    <w:p w:rsidR="004B0D69" w:rsidRDefault="004B0D69" w:rsidP="002F649C">
      <w:pPr>
        <w:jc w:val="both"/>
        <w:rPr>
          <w:rFonts w:ascii="Arial" w:hAnsi="Arial" w:cs="Arial"/>
          <w:sz w:val="22"/>
          <w:szCs w:val="22"/>
        </w:rPr>
      </w:pPr>
    </w:p>
    <w:p w:rsidR="002F649C" w:rsidRPr="005C1EEA" w:rsidRDefault="002F649C" w:rsidP="002F649C">
      <w:pPr>
        <w:jc w:val="both"/>
        <w:rPr>
          <w:rFonts w:ascii="Arial" w:hAnsi="Arial" w:cs="Arial"/>
          <w:sz w:val="22"/>
          <w:szCs w:val="22"/>
          <w:u w:val="single"/>
        </w:rPr>
      </w:pPr>
      <w:r w:rsidRPr="005C1EEA">
        <w:rPr>
          <w:rFonts w:ascii="Arial" w:hAnsi="Arial" w:cs="Arial"/>
          <w:sz w:val="22"/>
          <w:szCs w:val="22"/>
          <w:u w:val="single"/>
        </w:rPr>
        <w:t>Přílohy:</w:t>
      </w:r>
    </w:p>
    <w:p w:rsidR="002F649C" w:rsidRDefault="002F649C" w:rsidP="002F649C">
      <w:pPr>
        <w:jc w:val="both"/>
        <w:rPr>
          <w:rFonts w:ascii="Arial" w:hAnsi="Arial" w:cs="Arial"/>
          <w:sz w:val="22"/>
          <w:szCs w:val="22"/>
        </w:rPr>
      </w:pPr>
      <w:r w:rsidRPr="00735F4C">
        <w:rPr>
          <w:rFonts w:ascii="Arial" w:hAnsi="Arial" w:cs="Arial"/>
          <w:sz w:val="22"/>
          <w:szCs w:val="22"/>
        </w:rPr>
        <w:t xml:space="preserve">Příloha č. 1: Návrh </w:t>
      </w:r>
      <w:r w:rsidR="00E1577D">
        <w:rPr>
          <w:rFonts w:ascii="Arial" w:hAnsi="Arial" w:cs="Arial"/>
          <w:sz w:val="22"/>
          <w:szCs w:val="22"/>
        </w:rPr>
        <w:t>smlouvy o dílo</w:t>
      </w:r>
    </w:p>
    <w:p w:rsidR="002F649C" w:rsidRDefault="005C1EEA" w:rsidP="002F649C">
      <w:pPr>
        <w:ind w:left="1260" w:hanging="12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 č. 2</w:t>
      </w:r>
      <w:r w:rsidR="002F649C" w:rsidRPr="00735F4C">
        <w:rPr>
          <w:rFonts w:ascii="Arial" w:hAnsi="Arial" w:cs="Arial"/>
          <w:sz w:val="22"/>
          <w:szCs w:val="22"/>
        </w:rPr>
        <w:t>: </w:t>
      </w:r>
      <w:r w:rsidR="00CC38E1">
        <w:rPr>
          <w:rFonts w:ascii="Arial" w:hAnsi="Arial" w:cs="Arial"/>
          <w:sz w:val="22"/>
          <w:szCs w:val="22"/>
        </w:rPr>
        <w:t>Projektová dokumentace stavby vč. soupisu prací v elektronické podobě.</w:t>
      </w:r>
    </w:p>
    <w:p w:rsidR="00181A48" w:rsidRPr="00735F4C" w:rsidRDefault="005C1EEA" w:rsidP="00385C82">
      <w:pPr>
        <w:ind w:left="1260" w:hanging="1260"/>
      </w:pPr>
      <w:r>
        <w:rPr>
          <w:rFonts w:ascii="Arial" w:hAnsi="Arial" w:cs="Arial"/>
          <w:sz w:val="22"/>
          <w:szCs w:val="22"/>
        </w:rPr>
        <w:t>Příloha č. 3</w:t>
      </w:r>
      <w:r w:rsidR="002F649C">
        <w:rPr>
          <w:rFonts w:ascii="Arial" w:hAnsi="Arial" w:cs="Arial"/>
          <w:sz w:val="22"/>
          <w:szCs w:val="22"/>
        </w:rPr>
        <w:t>: Vzor čestného prohlášení</w:t>
      </w:r>
      <w:r w:rsidR="004D547B">
        <w:rPr>
          <w:rFonts w:ascii="Arial" w:hAnsi="Arial" w:cs="Arial"/>
          <w:sz w:val="22"/>
          <w:szCs w:val="22"/>
        </w:rPr>
        <w:t xml:space="preserve"> k základním kvalifikačním předpokladům</w:t>
      </w:r>
    </w:p>
    <w:p w:rsidR="006F5F7D" w:rsidRPr="00735F4C" w:rsidRDefault="006F5F7D" w:rsidP="00A725B9">
      <w:pPr>
        <w:jc w:val="center"/>
      </w:pPr>
    </w:p>
    <w:sectPr w:rsidR="006F5F7D" w:rsidRPr="00735F4C" w:rsidSect="00385C82">
      <w:footerReference w:type="default" r:id="rId8"/>
      <w:headerReference w:type="first" r:id="rId9"/>
      <w:footerReference w:type="first" r:id="rId10"/>
      <w:pgSz w:w="11906" w:h="16838" w:code="9"/>
      <w:pgMar w:top="1418" w:right="1418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B19" w:rsidRDefault="008D6B19">
      <w:r>
        <w:separator/>
      </w:r>
    </w:p>
  </w:endnote>
  <w:endnote w:type="continuationSeparator" w:id="0">
    <w:p w:rsidR="008D6B19" w:rsidRDefault="008D6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1073707"/>
      <w:docPartObj>
        <w:docPartGallery w:val="Page Numbers (Bottom of Page)"/>
        <w:docPartUnique/>
      </w:docPartObj>
    </w:sdtPr>
    <w:sdtContent>
      <w:p w:rsidR="00385C82" w:rsidRDefault="00385C8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385C82" w:rsidRDefault="00385C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0C4" w:rsidRDefault="00E050C4" w:rsidP="00204A20">
    <w:pPr>
      <w:pStyle w:val="Textpoznpodarou"/>
      <w:jc w:val="both"/>
      <w:rPr>
        <w:rFonts w:ascii="Arial" w:hAnsi="Arial" w:cs="Arial"/>
        <w:b/>
      </w:rPr>
    </w:pPr>
    <w:r>
      <w:rPr>
        <w:sz w:val="22"/>
        <w:szCs w:val="22"/>
      </w:rPr>
      <w:t>*</w:t>
    </w:r>
    <w:r>
      <w:t xml:space="preserve">Pozn.: Zakázka malého rozsahu – není aplikován zák. č. 137/2006 Sb., o veřejných zakázkách, s výjimkou § </w:t>
    </w:r>
    <w:smartTag w:uri="urn:schemas-microsoft-com:office:smarttags" w:element="metricconverter">
      <w:smartTagPr>
        <w:attr w:name="ProductID" w:val="6 a"/>
      </w:smartTagPr>
      <w:r>
        <w:t>6 a</w:t>
      </w:r>
    </w:smartTag>
    <w:r>
      <w:t xml:space="preserve"> § 38, který je použit přiměřeně.</w:t>
    </w:r>
    <w:r>
      <w:rPr>
        <w:rFonts w:ascii="Arial" w:hAnsi="Arial" w:cs="Arial"/>
        <w:b/>
      </w:rPr>
      <w:tab/>
    </w:r>
  </w:p>
  <w:p w:rsidR="00E050C4" w:rsidRDefault="00E050C4" w:rsidP="00956404">
    <w:pPr>
      <w:jc w:val="center"/>
      <w:rPr>
        <w:rFonts w:ascii="Arial" w:hAnsi="Arial" w:cs="Arial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B19" w:rsidRDefault="008D6B19">
      <w:r>
        <w:separator/>
      </w:r>
    </w:p>
  </w:footnote>
  <w:footnote w:type="continuationSeparator" w:id="0">
    <w:p w:rsidR="008D6B19" w:rsidRDefault="008D6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0C4" w:rsidRPr="0003541D" w:rsidRDefault="00E050C4">
    <w:pPr>
      <w:pStyle w:val="Zhlav"/>
      <w:rPr>
        <w:rFonts w:ascii="Arial" w:hAnsi="Arial" w:cs="Arial"/>
      </w:rPr>
    </w:pPr>
    <w:r>
      <w:rPr>
        <w:lang w:val="cs-CZ"/>
      </w:rPr>
      <w:tab/>
    </w:r>
    <w:r>
      <w:rPr>
        <w:lang w:val="cs-CZ"/>
      </w:rPr>
      <w:tab/>
    </w:r>
  </w:p>
  <w:p w:rsidR="00E050C4" w:rsidRDefault="00E050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765D"/>
    <w:multiLevelType w:val="hybridMultilevel"/>
    <w:tmpl w:val="A92A4D86"/>
    <w:lvl w:ilvl="0" w:tplc="6202444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50869"/>
    <w:multiLevelType w:val="hybridMultilevel"/>
    <w:tmpl w:val="C4AC9D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B6942"/>
    <w:multiLevelType w:val="hybridMultilevel"/>
    <w:tmpl w:val="4D2633A6"/>
    <w:lvl w:ilvl="0" w:tplc="040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D1639F"/>
    <w:multiLevelType w:val="hybridMultilevel"/>
    <w:tmpl w:val="17DCB54A"/>
    <w:lvl w:ilvl="0" w:tplc="BFCEC2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21696"/>
    <w:multiLevelType w:val="hybridMultilevel"/>
    <w:tmpl w:val="617086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C28C8"/>
    <w:multiLevelType w:val="hybridMultilevel"/>
    <w:tmpl w:val="89E831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80191"/>
    <w:multiLevelType w:val="hybridMultilevel"/>
    <w:tmpl w:val="FCC6D982"/>
    <w:lvl w:ilvl="0" w:tplc="EA0EAA9E">
      <w:start w:val="4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D416B"/>
    <w:multiLevelType w:val="hybridMultilevel"/>
    <w:tmpl w:val="D5AEF75C"/>
    <w:lvl w:ilvl="0" w:tplc="04050005">
      <w:start w:val="1"/>
      <w:numFmt w:val="bullet"/>
      <w:lvlText w:val=""/>
      <w:lvlJc w:val="left"/>
      <w:pPr>
        <w:tabs>
          <w:tab w:val="num" w:pos="578"/>
        </w:tabs>
        <w:ind w:left="5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5A0F4ADD"/>
    <w:multiLevelType w:val="hybridMultilevel"/>
    <w:tmpl w:val="7E0E560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1B1685"/>
    <w:multiLevelType w:val="hybridMultilevel"/>
    <w:tmpl w:val="1806E5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00719"/>
    <w:multiLevelType w:val="hybridMultilevel"/>
    <w:tmpl w:val="096266BC"/>
    <w:lvl w:ilvl="0" w:tplc="0405000F">
      <w:start w:val="1"/>
      <w:numFmt w:val="decimal"/>
      <w:lvlText w:val="%1.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CD"/>
    <w:rsid w:val="00002DCC"/>
    <w:rsid w:val="000145A6"/>
    <w:rsid w:val="00014C28"/>
    <w:rsid w:val="000178AE"/>
    <w:rsid w:val="00021E71"/>
    <w:rsid w:val="0003541D"/>
    <w:rsid w:val="00035908"/>
    <w:rsid w:val="00053FE9"/>
    <w:rsid w:val="00055C7B"/>
    <w:rsid w:val="00074006"/>
    <w:rsid w:val="000841CA"/>
    <w:rsid w:val="0008575F"/>
    <w:rsid w:val="00090986"/>
    <w:rsid w:val="000A0E35"/>
    <w:rsid w:val="000A5033"/>
    <w:rsid w:val="000B0171"/>
    <w:rsid w:val="000B4F6B"/>
    <w:rsid w:val="000B7FC1"/>
    <w:rsid w:val="000D00FA"/>
    <w:rsid w:val="000D1B57"/>
    <w:rsid w:val="000D5C64"/>
    <w:rsid w:val="000E4527"/>
    <w:rsid w:val="000E4C8D"/>
    <w:rsid w:val="000F1ACA"/>
    <w:rsid w:val="000F28F2"/>
    <w:rsid w:val="000F698E"/>
    <w:rsid w:val="0010055E"/>
    <w:rsid w:val="00101E5E"/>
    <w:rsid w:val="001045A2"/>
    <w:rsid w:val="00104982"/>
    <w:rsid w:val="00114B6F"/>
    <w:rsid w:val="00145FA3"/>
    <w:rsid w:val="00155806"/>
    <w:rsid w:val="00176660"/>
    <w:rsid w:val="00181A48"/>
    <w:rsid w:val="00183B85"/>
    <w:rsid w:val="001870BB"/>
    <w:rsid w:val="001872BA"/>
    <w:rsid w:val="00192E09"/>
    <w:rsid w:val="0019345B"/>
    <w:rsid w:val="001A6C7B"/>
    <w:rsid w:val="001B404F"/>
    <w:rsid w:val="001B6A21"/>
    <w:rsid w:val="001B7E51"/>
    <w:rsid w:val="001C0603"/>
    <w:rsid w:val="001C64EE"/>
    <w:rsid w:val="001C7DA2"/>
    <w:rsid w:val="001D2D5A"/>
    <w:rsid w:val="001D3305"/>
    <w:rsid w:val="001E0927"/>
    <w:rsid w:val="001E2168"/>
    <w:rsid w:val="001F25CE"/>
    <w:rsid w:val="001F6AB9"/>
    <w:rsid w:val="00201FA6"/>
    <w:rsid w:val="00204A20"/>
    <w:rsid w:val="00231704"/>
    <w:rsid w:val="00236D79"/>
    <w:rsid w:val="002372A2"/>
    <w:rsid w:val="00245ECA"/>
    <w:rsid w:val="00247DB0"/>
    <w:rsid w:val="00252D2A"/>
    <w:rsid w:val="002639CD"/>
    <w:rsid w:val="0028366D"/>
    <w:rsid w:val="00293F75"/>
    <w:rsid w:val="00294A1B"/>
    <w:rsid w:val="00296ED8"/>
    <w:rsid w:val="002A06A9"/>
    <w:rsid w:val="002B13DE"/>
    <w:rsid w:val="002C7016"/>
    <w:rsid w:val="002D6E35"/>
    <w:rsid w:val="002E2C73"/>
    <w:rsid w:val="002E728B"/>
    <w:rsid w:val="002F2477"/>
    <w:rsid w:val="002F622E"/>
    <w:rsid w:val="002F649C"/>
    <w:rsid w:val="002F74A5"/>
    <w:rsid w:val="00303AB1"/>
    <w:rsid w:val="0031519F"/>
    <w:rsid w:val="00317292"/>
    <w:rsid w:val="00320CFE"/>
    <w:rsid w:val="00321231"/>
    <w:rsid w:val="00332268"/>
    <w:rsid w:val="00346181"/>
    <w:rsid w:val="00346A0F"/>
    <w:rsid w:val="00350243"/>
    <w:rsid w:val="003551B1"/>
    <w:rsid w:val="00356217"/>
    <w:rsid w:val="003572CA"/>
    <w:rsid w:val="003770A6"/>
    <w:rsid w:val="00380738"/>
    <w:rsid w:val="00385C82"/>
    <w:rsid w:val="00386B96"/>
    <w:rsid w:val="00394C68"/>
    <w:rsid w:val="00395BAE"/>
    <w:rsid w:val="00396F98"/>
    <w:rsid w:val="003B65BD"/>
    <w:rsid w:val="003B7D3A"/>
    <w:rsid w:val="003C1893"/>
    <w:rsid w:val="003C5A88"/>
    <w:rsid w:val="003D2DB2"/>
    <w:rsid w:val="003E33A5"/>
    <w:rsid w:val="003F01EB"/>
    <w:rsid w:val="00410021"/>
    <w:rsid w:val="004332E5"/>
    <w:rsid w:val="0044187E"/>
    <w:rsid w:val="0044788B"/>
    <w:rsid w:val="0045303B"/>
    <w:rsid w:val="00457B80"/>
    <w:rsid w:val="004722CD"/>
    <w:rsid w:val="00477412"/>
    <w:rsid w:val="00477BF9"/>
    <w:rsid w:val="00484013"/>
    <w:rsid w:val="00485482"/>
    <w:rsid w:val="00487A51"/>
    <w:rsid w:val="00491A2F"/>
    <w:rsid w:val="004A096B"/>
    <w:rsid w:val="004A2F34"/>
    <w:rsid w:val="004B0D69"/>
    <w:rsid w:val="004B316A"/>
    <w:rsid w:val="004D547B"/>
    <w:rsid w:val="004E205C"/>
    <w:rsid w:val="004E4FD3"/>
    <w:rsid w:val="004E5AC6"/>
    <w:rsid w:val="004F1FAC"/>
    <w:rsid w:val="00500163"/>
    <w:rsid w:val="0050312A"/>
    <w:rsid w:val="0051599B"/>
    <w:rsid w:val="005242FD"/>
    <w:rsid w:val="0053193C"/>
    <w:rsid w:val="00536AA1"/>
    <w:rsid w:val="0054440B"/>
    <w:rsid w:val="00544828"/>
    <w:rsid w:val="00550121"/>
    <w:rsid w:val="0055199F"/>
    <w:rsid w:val="00553400"/>
    <w:rsid w:val="00566A28"/>
    <w:rsid w:val="005917A3"/>
    <w:rsid w:val="00592A04"/>
    <w:rsid w:val="0059397F"/>
    <w:rsid w:val="00593CED"/>
    <w:rsid w:val="005B0AC5"/>
    <w:rsid w:val="005C1EEA"/>
    <w:rsid w:val="005C248B"/>
    <w:rsid w:val="005C5E31"/>
    <w:rsid w:val="005D6AF0"/>
    <w:rsid w:val="005E6579"/>
    <w:rsid w:val="005F5FD5"/>
    <w:rsid w:val="00612643"/>
    <w:rsid w:val="00625581"/>
    <w:rsid w:val="00627ABF"/>
    <w:rsid w:val="0064394A"/>
    <w:rsid w:val="00643B79"/>
    <w:rsid w:val="00645D8C"/>
    <w:rsid w:val="006464CD"/>
    <w:rsid w:val="00670FCD"/>
    <w:rsid w:val="006815C5"/>
    <w:rsid w:val="006822D7"/>
    <w:rsid w:val="0069475A"/>
    <w:rsid w:val="006C45C2"/>
    <w:rsid w:val="006C6472"/>
    <w:rsid w:val="006D0BDB"/>
    <w:rsid w:val="006E15BC"/>
    <w:rsid w:val="006E16E5"/>
    <w:rsid w:val="006E17C6"/>
    <w:rsid w:val="006E7212"/>
    <w:rsid w:val="006F5326"/>
    <w:rsid w:val="006F5F7D"/>
    <w:rsid w:val="00702688"/>
    <w:rsid w:val="0070409B"/>
    <w:rsid w:val="0070417F"/>
    <w:rsid w:val="00704E51"/>
    <w:rsid w:val="00722B42"/>
    <w:rsid w:val="007246E9"/>
    <w:rsid w:val="00726320"/>
    <w:rsid w:val="00726BA8"/>
    <w:rsid w:val="00726C3E"/>
    <w:rsid w:val="00735F4C"/>
    <w:rsid w:val="00743460"/>
    <w:rsid w:val="00750D51"/>
    <w:rsid w:val="0075344D"/>
    <w:rsid w:val="007612A9"/>
    <w:rsid w:val="00762C55"/>
    <w:rsid w:val="00791FED"/>
    <w:rsid w:val="007940B5"/>
    <w:rsid w:val="007A300C"/>
    <w:rsid w:val="007C7BBF"/>
    <w:rsid w:val="007D14D0"/>
    <w:rsid w:val="007D6265"/>
    <w:rsid w:val="007D6B6B"/>
    <w:rsid w:val="007E00BB"/>
    <w:rsid w:val="007E5C4B"/>
    <w:rsid w:val="00803392"/>
    <w:rsid w:val="008065EB"/>
    <w:rsid w:val="0081394C"/>
    <w:rsid w:val="008155D2"/>
    <w:rsid w:val="008361D0"/>
    <w:rsid w:val="00841B4C"/>
    <w:rsid w:val="008442A7"/>
    <w:rsid w:val="00850169"/>
    <w:rsid w:val="00851D9F"/>
    <w:rsid w:val="0087422E"/>
    <w:rsid w:val="008824C8"/>
    <w:rsid w:val="008832D7"/>
    <w:rsid w:val="00887B90"/>
    <w:rsid w:val="00897DDC"/>
    <w:rsid w:val="008A4C41"/>
    <w:rsid w:val="008D2E07"/>
    <w:rsid w:val="008D6B19"/>
    <w:rsid w:val="008D7A37"/>
    <w:rsid w:val="008F0BC1"/>
    <w:rsid w:val="008F2792"/>
    <w:rsid w:val="0091460D"/>
    <w:rsid w:val="00927B96"/>
    <w:rsid w:val="00932494"/>
    <w:rsid w:val="009339B5"/>
    <w:rsid w:val="00940B0C"/>
    <w:rsid w:val="00953454"/>
    <w:rsid w:val="00956404"/>
    <w:rsid w:val="009602AF"/>
    <w:rsid w:val="009612A7"/>
    <w:rsid w:val="009617DF"/>
    <w:rsid w:val="00962ABB"/>
    <w:rsid w:val="009727CE"/>
    <w:rsid w:val="009733F9"/>
    <w:rsid w:val="009776A0"/>
    <w:rsid w:val="00983FDE"/>
    <w:rsid w:val="009B1574"/>
    <w:rsid w:val="009D184D"/>
    <w:rsid w:val="00A06B08"/>
    <w:rsid w:val="00A151D7"/>
    <w:rsid w:val="00A26DAD"/>
    <w:rsid w:val="00A4619D"/>
    <w:rsid w:val="00A5591E"/>
    <w:rsid w:val="00A725B9"/>
    <w:rsid w:val="00A75114"/>
    <w:rsid w:val="00A752B9"/>
    <w:rsid w:val="00A81D27"/>
    <w:rsid w:val="00A81F17"/>
    <w:rsid w:val="00AA4EC4"/>
    <w:rsid w:val="00AA76E4"/>
    <w:rsid w:val="00AC2C75"/>
    <w:rsid w:val="00AC4405"/>
    <w:rsid w:val="00AD35EC"/>
    <w:rsid w:val="00AD5E22"/>
    <w:rsid w:val="00AE0627"/>
    <w:rsid w:val="00AE3F92"/>
    <w:rsid w:val="00AE50A8"/>
    <w:rsid w:val="00AE6320"/>
    <w:rsid w:val="00AF70FA"/>
    <w:rsid w:val="00B00B1F"/>
    <w:rsid w:val="00B11F5B"/>
    <w:rsid w:val="00B33FC5"/>
    <w:rsid w:val="00B36003"/>
    <w:rsid w:val="00B421D4"/>
    <w:rsid w:val="00B430BC"/>
    <w:rsid w:val="00B43B15"/>
    <w:rsid w:val="00B44B55"/>
    <w:rsid w:val="00B44E3F"/>
    <w:rsid w:val="00B61840"/>
    <w:rsid w:val="00B62819"/>
    <w:rsid w:val="00B638E1"/>
    <w:rsid w:val="00B70B50"/>
    <w:rsid w:val="00B941EE"/>
    <w:rsid w:val="00BA16B0"/>
    <w:rsid w:val="00BA3836"/>
    <w:rsid w:val="00BA4788"/>
    <w:rsid w:val="00BA5252"/>
    <w:rsid w:val="00BC19C2"/>
    <w:rsid w:val="00BC33A2"/>
    <w:rsid w:val="00BF6625"/>
    <w:rsid w:val="00C02DFC"/>
    <w:rsid w:val="00C03DF7"/>
    <w:rsid w:val="00C06188"/>
    <w:rsid w:val="00C079BC"/>
    <w:rsid w:val="00C1087F"/>
    <w:rsid w:val="00C20D24"/>
    <w:rsid w:val="00C3163A"/>
    <w:rsid w:val="00C457ED"/>
    <w:rsid w:val="00C47534"/>
    <w:rsid w:val="00C50335"/>
    <w:rsid w:val="00C56676"/>
    <w:rsid w:val="00C5723E"/>
    <w:rsid w:val="00C627F3"/>
    <w:rsid w:val="00C63DB4"/>
    <w:rsid w:val="00C679F5"/>
    <w:rsid w:val="00C76523"/>
    <w:rsid w:val="00C8464E"/>
    <w:rsid w:val="00C87DCA"/>
    <w:rsid w:val="00CA0A92"/>
    <w:rsid w:val="00CA37F5"/>
    <w:rsid w:val="00CA785E"/>
    <w:rsid w:val="00CB5832"/>
    <w:rsid w:val="00CB5CF1"/>
    <w:rsid w:val="00CC23EF"/>
    <w:rsid w:val="00CC38E1"/>
    <w:rsid w:val="00CD4F79"/>
    <w:rsid w:val="00CD6BCC"/>
    <w:rsid w:val="00CE0B44"/>
    <w:rsid w:val="00CF0BEF"/>
    <w:rsid w:val="00CF3387"/>
    <w:rsid w:val="00D15391"/>
    <w:rsid w:val="00D162D8"/>
    <w:rsid w:val="00D16D53"/>
    <w:rsid w:val="00D21D9C"/>
    <w:rsid w:val="00D3795A"/>
    <w:rsid w:val="00D405E8"/>
    <w:rsid w:val="00D61D83"/>
    <w:rsid w:val="00D6624A"/>
    <w:rsid w:val="00D741AD"/>
    <w:rsid w:val="00D835FD"/>
    <w:rsid w:val="00D908FF"/>
    <w:rsid w:val="00DC7B3D"/>
    <w:rsid w:val="00E0197A"/>
    <w:rsid w:val="00E050C4"/>
    <w:rsid w:val="00E0649F"/>
    <w:rsid w:val="00E07F9C"/>
    <w:rsid w:val="00E14F02"/>
    <w:rsid w:val="00E1577D"/>
    <w:rsid w:val="00E2075F"/>
    <w:rsid w:val="00E31632"/>
    <w:rsid w:val="00E45DF2"/>
    <w:rsid w:val="00E71E10"/>
    <w:rsid w:val="00E82CAB"/>
    <w:rsid w:val="00E846D8"/>
    <w:rsid w:val="00E9405A"/>
    <w:rsid w:val="00E96B78"/>
    <w:rsid w:val="00EA31FA"/>
    <w:rsid w:val="00EA6C67"/>
    <w:rsid w:val="00EB2989"/>
    <w:rsid w:val="00EB2E8F"/>
    <w:rsid w:val="00EC12A2"/>
    <w:rsid w:val="00EC40D3"/>
    <w:rsid w:val="00EC680E"/>
    <w:rsid w:val="00EE2E6D"/>
    <w:rsid w:val="00EE4863"/>
    <w:rsid w:val="00EE7F23"/>
    <w:rsid w:val="00EF395E"/>
    <w:rsid w:val="00EF5FEC"/>
    <w:rsid w:val="00F01985"/>
    <w:rsid w:val="00F032B8"/>
    <w:rsid w:val="00F22D07"/>
    <w:rsid w:val="00F230B4"/>
    <w:rsid w:val="00F27100"/>
    <w:rsid w:val="00F355F1"/>
    <w:rsid w:val="00F41B8B"/>
    <w:rsid w:val="00F43749"/>
    <w:rsid w:val="00F47402"/>
    <w:rsid w:val="00F60483"/>
    <w:rsid w:val="00F66D8D"/>
    <w:rsid w:val="00F73D83"/>
    <w:rsid w:val="00F75B0C"/>
    <w:rsid w:val="00F9684B"/>
    <w:rsid w:val="00F97AB2"/>
    <w:rsid w:val="00FA0A15"/>
    <w:rsid w:val="00FA1F82"/>
    <w:rsid w:val="00FA4850"/>
    <w:rsid w:val="00FA66AB"/>
    <w:rsid w:val="00FC6A83"/>
    <w:rsid w:val="00FD26C1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D4E8EF4"/>
  <w15:chartTrackingRefBased/>
  <w15:docId w15:val="{B7CC70A0-06B0-4142-9563-20353EF6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spolenosti">
    <w:name w:val="Název společnosti"/>
    <w:basedOn w:val="Normln"/>
    <w:next w:val="Datum"/>
    <w:rsid w:val="00484013"/>
    <w:pPr>
      <w:spacing w:before="100" w:after="600" w:line="600" w:lineRule="atLeast"/>
      <w:ind w:left="840" w:right="-360"/>
    </w:pPr>
    <w:rPr>
      <w:spacing w:val="-34"/>
      <w:sz w:val="60"/>
      <w:szCs w:val="20"/>
      <w:lang w:eastAsia="en-US"/>
    </w:rPr>
  </w:style>
  <w:style w:type="paragraph" w:styleId="Datum">
    <w:name w:val="Date"/>
    <w:basedOn w:val="Normln"/>
    <w:next w:val="Normln"/>
    <w:rsid w:val="00484013"/>
  </w:style>
  <w:style w:type="paragraph" w:styleId="Zhlav">
    <w:name w:val="header"/>
    <w:basedOn w:val="Normln"/>
    <w:link w:val="ZhlavChar"/>
    <w:uiPriority w:val="99"/>
    <w:rsid w:val="009617D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9617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tsubjname">
    <w:name w:val="tsubjname"/>
    <w:basedOn w:val="Standardnpsmoodstavce"/>
    <w:rsid w:val="005C248B"/>
  </w:style>
  <w:style w:type="character" w:styleId="slostrnky">
    <w:name w:val="page number"/>
    <w:basedOn w:val="Standardnpsmoodstavce"/>
    <w:rsid w:val="00791FED"/>
  </w:style>
  <w:style w:type="character" w:styleId="Hypertextovodkaz">
    <w:name w:val="Hyperlink"/>
    <w:rsid w:val="00C457ED"/>
    <w:rPr>
      <w:color w:val="0000FF"/>
      <w:u w:val="single"/>
    </w:rPr>
  </w:style>
  <w:style w:type="character" w:styleId="Odkaznakoment">
    <w:name w:val="annotation reference"/>
    <w:semiHidden/>
    <w:rsid w:val="00236D79"/>
    <w:rPr>
      <w:sz w:val="16"/>
      <w:szCs w:val="16"/>
    </w:rPr>
  </w:style>
  <w:style w:type="paragraph" w:styleId="Textkomente">
    <w:name w:val="annotation text"/>
    <w:basedOn w:val="Normln"/>
    <w:semiHidden/>
    <w:rsid w:val="00236D7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36D79"/>
    <w:rPr>
      <w:b/>
      <w:bCs/>
    </w:rPr>
  </w:style>
  <w:style w:type="paragraph" w:styleId="Textbubliny">
    <w:name w:val="Balloon Text"/>
    <w:basedOn w:val="Normln"/>
    <w:semiHidden/>
    <w:rsid w:val="00236D79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5E6579"/>
    <w:rPr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FA66AB"/>
    <w:rPr>
      <w:rFonts w:ascii="Trebuchet MS" w:hAnsi="Trebuchet MS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rsid w:val="00FA66AB"/>
    <w:rPr>
      <w:rFonts w:ascii="Trebuchet MS" w:hAnsi="Trebuchet MS"/>
    </w:rPr>
  </w:style>
  <w:style w:type="paragraph" w:styleId="Zkladntext">
    <w:name w:val="Body Text"/>
    <w:basedOn w:val="Normln"/>
    <w:link w:val="ZkladntextChar"/>
    <w:rsid w:val="00956404"/>
    <w:pPr>
      <w:jc w:val="center"/>
    </w:pPr>
    <w:rPr>
      <w:rFonts w:ascii="Arial" w:hAnsi="Arial"/>
      <w:caps/>
      <w:sz w:val="40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956404"/>
    <w:rPr>
      <w:rFonts w:ascii="Arial" w:hAnsi="Arial"/>
      <w:caps/>
      <w:sz w:val="40"/>
    </w:rPr>
  </w:style>
  <w:style w:type="character" w:customStyle="1" w:styleId="ZpatChar">
    <w:name w:val="Zápatí Char"/>
    <w:link w:val="Zpat"/>
    <w:uiPriority w:val="99"/>
    <w:rsid w:val="00956404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1E0927"/>
    <w:rPr>
      <w:color w:val="605E5C"/>
      <w:shd w:val="clear" w:color="auto" w:fill="E1DFDD"/>
    </w:rPr>
  </w:style>
  <w:style w:type="table" w:styleId="Mkatabulky">
    <w:name w:val="Table Grid"/>
    <w:basedOn w:val="Normlntabulka"/>
    <w:rsid w:val="003F0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85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3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3510A-CFAA-4338-A691-649417F0A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1360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Krajský úřad Pardubického kraje</Company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kunt</dc:creator>
  <cp:keywords/>
  <cp:lastModifiedBy>skola</cp:lastModifiedBy>
  <cp:revision>11</cp:revision>
  <cp:lastPrinted>2014-04-02T10:21:00Z</cp:lastPrinted>
  <dcterms:created xsi:type="dcterms:W3CDTF">2021-10-05T05:01:00Z</dcterms:created>
  <dcterms:modified xsi:type="dcterms:W3CDTF">2021-10-06T05:10:00Z</dcterms:modified>
</cp:coreProperties>
</file>